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78F" w:rsidRPr="00E94BEF" w:rsidRDefault="00D2378F" w:rsidP="00DC3FBB">
      <w:pPr>
        <w:spacing w:after="120" w:line="240" w:lineRule="auto"/>
        <w:jc w:val="right"/>
        <w:rPr>
          <w:rFonts w:ascii="Arial" w:hAnsi="Arial"/>
          <w:sz w:val="36"/>
          <w:szCs w:val="28"/>
        </w:rPr>
      </w:pPr>
      <w:r>
        <w:rPr>
          <w:rFonts w:ascii="Arial" w:hAnsi="Arial"/>
          <w:sz w:val="36"/>
          <w:szCs w:val="28"/>
          <w:bdr w:val="single" w:sz="4" w:space="0" w:color="auto"/>
        </w:rPr>
        <w:t>Case Report</w:t>
      </w:r>
    </w:p>
    <w:p w:rsidR="00D2378F" w:rsidRPr="00D2378F" w:rsidRDefault="00D2378F" w:rsidP="00DC3FBB">
      <w:pPr>
        <w:spacing w:after="120" w:line="240" w:lineRule="auto"/>
        <w:jc w:val="both"/>
        <w:rPr>
          <w:rFonts w:ascii="Arial" w:hAnsi="Arial" w:cs="Arial"/>
          <w:sz w:val="40"/>
          <w:szCs w:val="40"/>
        </w:rPr>
      </w:pPr>
      <w:r w:rsidRPr="00D2378F">
        <w:rPr>
          <w:rFonts w:ascii="Arial" w:hAnsi="Arial" w:cs="Arial"/>
          <w:b/>
          <w:i/>
          <w:sz w:val="40"/>
          <w:szCs w:val="40"/>
        </w:rPr>
        <w:t>Mycobacterium fortuitum-</w:t>
      </w:r>
      <w:r w:rsidRPr="00D2378F">
        <w:rPr>
          <w:rFonts w:ascii="Arial" w:hAnsi="Arial" w:cs="Arial"/>
          <w:b/>
          <w:sz w:val="40"/>
          <w:szCs w:val="40"/>
        </w:rPr>
        <w:t>induced surgical wound infection - a case report</w:t>
      </w:r>
      <w:r w:rsidRPr="00D2378F">
        <w:rPr>
          <w:rFonts w:ascii="Arial" w:hAnsi="Arial" w:cs="Arial"/>
          <w:b/>
          <w:color w:val="000000"/>
          <w:sz w:val="40"/>
          <w:szCs w:val="40"/>
        </w:rPr>
        <w:t xml:space="preserve"> </w:t>
      </w:r>
    </w:p>
    <w:tbl>
      <w:tblPr>
        <w:tblW w:w="9090" w:type="dxa"/>
        <w:tblInd w:w="108" w:type="dxa"/>
        <w:tblLook w:val="01E0" w:firstRow="1" w:lastRow="1" w:firstColumn="1" w:lastColumn="1" w:noHBand="0" w:noVBand="0"/>
      </w:tblPr>
      <w:tblGrid>
        <w:gridCol w:w="1191"/>
        <w:gridCol w:w="7899"/>
      </w:tblGrid>
      <w:tr w:rsidR="00D2378F" w:rsidRPr="000A5023" w:rsidTr="00AA38D0">
        <w:trPr>
          <w:trHeight w:val="873"/>
        </w:trPr>
        <w:tc>
          <w:tcPr>
            <w:tcW w:w="1191" w:type="dxa"/>
          </w:tcPr>
          <w:p w:rsidR="00D2378F" w:rsidRPr="00E94BEF" w:rsidRDefault="00D2378F" w:rsidP="00AA38D0">
            <w:pPr>
              <w:rPr>
                <w:rFonts w:ascii="CG Omega" w:hAnsi="CG Omega" w:cs="CG Omega"/>
                <w:sz w:val="32"/>
                <w:szCs w:val="32"/>
              </w:rPr>
            </w:pPr>
          </w:p>
        </w:tc>
        <w:tc>
          <w:tcPr>
            <w:tcW w:w="7899" w:type="dxa"/>
          </w:tcPr>
          <w:p w:rsidR="00D2378F" w:rsidRDefault="00D2378F" w:rsidP="00D2378F">
            <w:pPr>
              <w:spacing w:after="0" w:line="240" w:lineRule="auto"/>
              <w:rPr>
                <w:rFonts w:ascii="Times New Roman" w:hAnsi="Times New Roman"/>
                <w:b/>
                <w:color w:val="000000"/>
                <w:sz w:val="20"/>
              </w:rPr>
            </w:pPr>
            <w:proofErr w:type="spellStart"/>
            <w:r w:rsidRPr="00D2378F">
              <w:rPr>
                <w:rFonts w:ascii="Times New Roman" w:hAnsi="Times New Roman"/>
                <w:b/>
                <w:color w:val="000000"/>
                <w:sz w:val="20"/>
              </w:rPr>
              <w:t>Kritika</w:t>
            </w:r>
            <w:proofErr w:type="spellEnd"/>
            <w:r w:rsidRPr="00D2378F">
              <w:rPr>
                <w:rFonts w:ascii="Times New Roman" w:hAnsi="Times New Roman"/>
                <w:b/>
                <w:color w:val="000000"/>
                <w:sz w:val="20"/>
              </w:rPr>
              <w:t xml:space="preserve"> </w:t>
            </w:r>
            <w:proofErr w:type="spellStart"/>
            <w:r w:rsidRPr="00D2378F">
              <w:rPr>
                <w:rFonts w:ascii="Times New Roman" w:hAnsi="Times New Roman"/>
                <w:b/>
                <w:color w:val="000000"/>
                <w:sz w:val="20"/>
              </w:rPr>
              <w:t>Singhal</w:t>
            </w:r>
            <w:proofErr w:type="spellEnd"/>
            <w:r w:rsidRPr="00D2378F">
              <w:rPr>
                <w:rFonts w:ascii="Times New Roman" w:hAnsi="Times New Roman"/>
                <w:b/>
                <w:color w:val="000000"/>
                <w:sz w:val="20"/>
              </w:rPr>
              <w:t xml:space="preserve">*, Vikrant </w:t>
            </w:r>
            <w:proofErr w:type="spellStart"/>
            <w:r w:rsidRPr="00D2378F">
              <w:rPr>
                <w:rFonts w:ascii="Times New Roman" w:hAnsi="Times New Roman"/>
                <w:b/>
                <w:color w:val="000000"/>
                <w:sz w:val="20"/>
              </w:rPr>
              <w:t>Saoji</w:t>
            </w:r>
            <w:proofErr w:type="spellEnd"/>
            <w:r w:rsidRPr="00D2378F">
              <w:rPr>
                <w:rFonts w:ascii="Times New Roman" w:hAnsi="Times New Roman"/>
                <w:b/>
                <w:color w:val="000000"/>
                <w:sz w:val="20"/>
              </w:rPr>
              <w:t xml:space="preserve">*, </w:t>
            </w:r>
            <w:proofErr w:type="spellStart"/>
            <w:r w:rsidRPr="00D2378F">
              <w:rPr>
                <w:rFonts w:ascii="Times New Roman" w:hAnsi="Times New Roman"/>
                <w:b/>
                <w:color w:val="000000"/>
                <w:sz w:val="20"/>
              </w:rPr>
              <w:t>Sandhya</w:t>
            </w:r>
            <w:proofErr w:type="spellEnd"/>
            <w:r w:rsidRPr="00D2378F">
              <w:rPr>
                <w:rFonts w:ascii="Times New Roman" w:hAnsi="Times New Roman"/>
                <w:b/>
                <w:color w:val="000000"/>
                <w:sz w:val="20"/>
              </w:rPr>
              <w:t xml:space="preserve"> V </w:t>
            </w:r>
            <w:proofErr w:type="spellStart"/>
            <w:r w:rsidRPr="00D2378F">
              <w:rPr>
                <w:rFonts w:ascii="Times New Roman" w:hAnsi="Times New Roman"/>
                <w:b/>
                <w:color w:val="000000"/>
                <w:sz w:val="20"/>
              </w:rPr>
              <w:t>Saoji</w:t>
            </w:r>
            <w:proofErr w:type="spellEnd"/>
            <w:r w:rsidRPr="00D2378F">
              <w:rPr>
                <w:rFonts w:ascii="Times New Roman" w:hAnsi="Times New Roman"/>
                <w:b/>
                <w:color w:val="000000"/>
                <w:sz w:val="20"/>
              </w:rPr>
              <w:t>**</w:t>
            </w:r>
          </w:p>
          <w:p w:rsidR="00D2378F" w:rsidRPr="00D2378F" w:rsidRDefault="00D2378F" w:rsidP="00D2378F">
            <w:pPr>
              <w:spacing w:after="0" w:line="240" w:lineRule="auto"/>
              <w:rPr>
                <w:rFonts w:ascii="Times New Roman" w:hAnsi="Times New Roman"/>
                <w:b/>
                <w:color w:val="000000"/>
                <w:sz w:val="20"/>
              </w:rPr>
            </w:pPr>
          </w:p>
          <w:p w:rsidR="00D2378F" w:rsidRPr="00D2378F" w:rsidRDefault="00143929" w:rsidP="00D2378F">
            <w:pPr>
              <w:spacing w:after="0" w:line="240" w:lineRule="auto"/>
              <w:rPr>
                <w:rFonts w:ascii="Times New Roman" w:hAnsi="Times New Roman"/>
                <w:color w:val="000000"/>
                <w:sz w:val="20"/>
              </w:rPr>
            </w:pPr>
            <w:r>
              <w:rPr>
                <w:rFonts w:ascii="Times New Roman" w:hAnsi="Times New Roman"/>
                <w:color w:val="000000"/>
                <w:sz w:val="20"/>
              </w:rPr>
              <w:t>*Department of Dermatology, V</w:t>
            </w:r>
            <w:r w:rsidR="00D2378F" w:rsidRPr="00D2378F">
              <w:rPr>
                <w:rFonts w:ascii="Times New Roman" w:hAnsi="Times New Roman"/>
                <w:color w:val="000000"/>
                <w:sz w:val="20"/>
              </w:rPr>
              <w:t xml:space="preserve">enereology &amp; </w:t>
            </w:r>
            <w:r>
              <w:rPr>
                <w:rFonts w:ascii="Times New Roman" w:hAnsi="Times New Roman"/>
                <w:color w:val="000000"/>
                <w:sz w:val="20"/>
              </w:rPr>
              <w:t>L</w:t>
            </w:r>
            <w:r w:rsidR="00D2378F" w:rsidRPr="00D2378F">
              <w:rPr>
                <w:rFonts w:ascii="Times New Roman" w:hAnsi="Times New Roman"/>
                <w:color w:val="000000"/>
                <w:sz w:val="20"/>
              </w:rPr>
              <w:t>eprosy, J.N.M.C</w:t>
            </w:r>
            <w:r w:rsidR="00D2378F">
              <w:rPr>
                <w:rFonts w:ascii="Times New Roman" w:hAnsi="Times New Roman"/>
                <w:color w:val="000000"/>
                <w:sz w:val="20"/>
              </w:rPr>
              <w:t>.</w:t>
            </w:r>
            <w:r w:rsidR="00D2378F" w:rsidRPr="00D2378F">
              <w:rPr>
                <w:rFonts w:ascii="Times New Roman" w:hAnsi="Times New Roman"/>
                <w:color w:val="000000"/>
                <w:sz w:val="20"/>
              </w:rPr>
              <w:t xml:space="preserve"> </w:t>
            </w:r>
            <w:proofErr w:type="spellStart"/>
            <w:r w:rsidR="00D2378F" w:rsidRPr="00D2378F">
              <w:rPr>
                <w:rFonts w:ascii="Times New Roman" w:hAnsi="Times New Roman"/>
                <w:color w:val="000000"/>
                <w:sz w:val="20"/>
              </w:rPr>
              <w:t>Sawangi-Wardha</w:t>
            </w:r>
            <w:proofErr w:type="spellEnd"/>
            <w:r w:rsidR="00CA49EB">
              <w:rPr>
                <w:rFonts w:ascii="Times New Roman" w:hAnsi="Times New Roman"/>
                <w:color w:val="000000"/>
                <w:sz w:val="20"/>
              </w:rPr>
              <w:t>, India</w:t>
            </w:r>
          </w:p>
          <w:p w:rsidR="00D2378F" w:rsidRDefault="00D2378F" w:rsidP="00D2378F">
            <w:pPr>
              <w:spacing w:after="0" w:line="240" w:lineRule="auto"/>
              <w:rPr>
                <w:rFonts w:ascii="Times New Roman" w:hAnsi="Times New Roman"/>
                <w:color w:val="000000"/>
                <w:sz w:val="20"/>
              </w:rPr>
            </w:pPr>
            <w:r w:rsidRPr="00D2378F">
              <w:rPr>
                <w:rFonts w:ascii="Times New Roman" w:hAnsi="Times New Roman"/>
                <w:color w:val="000000"/>
                <w:sz w:val="20"/>
              </w:rPr>
              <w:t>** Consultant Microbiologist, Nagpur</w:t>
            </w:r>
          </w:p>
          <w:p w:rsidR="00D2378F" w:rsidRPr="000A5023" w:rsidRDefault="00D2378F" w:rsidP="00D2378F">
            <w:pPr>
              <w:spacing w:after="0" w:line="240" w:lineRule="auto"/>
              <w:rPr>
                <w:rFonts w:ascii="Times New Roman" w:hAnsi="Times New Roman"/>
                <w:sz w:val="20"/>
              </w:rPr>
            </w:pPr>
          </w:p>
        </w:tc>
      </w:tr>
      <w:tr w:rsidR="00D2378F" w:rsidRPr="000A5023" w:rsidTr="00AA38D0">
        <w:trPr>
          <w:trHeight w:val="873"/>
        </w:trPr>
        <w:tc>
          <w:tcPr>
            <w:tcW w:w="1191" w:type="dxa"/>
          </w:tcPr>
          <w:p w:rsidR="00D2378F" w:rsidRPr="00E94BEF" w:rsidRDefault="00D2378F" w:rsidP="00AA38D0">
            <w:pPr>
              <w:rPr>
                <w:rFonts w:ascii="CG Omega" w:hAnsi="CG Omega" w:cs="CG Omega"/>
                <w:sz w:val="32"/>
                <w:szCs w:val="32"/>
              </w:rPr>
            </w:pPr>
            <w:r w:rsidRPr="00E94BEF">
              <w:rPr>
                <w:rFonts w:ascii="CG Omega" w:hAnsi="CG Omega" w:cs="CG Omega"/>
                <w:b/>
                <w:bCs/>
              </w:rPr>
              <w:t>Abstract</w:t>
            </w:r>
          </w:p>
        </w:tc>
        <w:tc>
          <w:tcPr>
            <w:tcW w:w="7899" w:type="dxa"/>
          </w:tcPr>
          <w:p w:rsidR="00D2378F" w:rsidRPr="00E13CCF" w:rsidRDefault="00D2378F" w:rsidP="00D2378F">
            <w:pPr>
              <w:spacing w:after="0" w:line="240" w:lineRule="auto"/>
              <w:jc w:val="both"/>
              <w:rPr>
                <w:rFonts w:ascii="Times New Roman" w:hAnsi="Times New Roman"/>
                <w:sz w:val="20"/>
                <w:szCs w:val="24"/>
              </w:rPr>
            </w:pPr>
            <w:r w:rsidRPr="00E13CCF">
              <w:rPr>
                <w:rFonts w:ascii="Times New Roman" w:hAnsi="Times New Roman"/>
                <w:sz w:val="20"/>
                <w:szCs w:val="24"/>
              </w:rPr>
              <w:t>A 53-year-old healthy lady who underwent a plan</w:t>
            </w:r>
            <w:r>
              <w:rPr>
                <w:rFonts w:ascii="Times New Roman" w:hAnsi="Times New Roman"/>
                <w:sz w:val="20"/>
                <w:szCs w:val="24"/>
              </w:rPr>
              <w:t>n</w:t>
            </w:r>
            <w:r w:rsidRPr="00E13CCF">
              <w:rPr>
                <w:rFonts w:ascii="Times New Roman" w:hAnsi="Times New Roman"/>
                <w:sz w:val="20"/>
                <w:szCs w:val="24"/>
              </w:rPr>
              <w:t>ed laparoscopic surgery for the removal of gall stones presented with mildly tender fluctuant swelling along the line of surgical scar which did not respond in spite of various antibiotics. Gram smear and bacterial culture did not yield any organism. Diagnosis of atypical mycobacteria rapid grower (</w:t>
            </w:r>
            <w:r w:rsidRPr="00143929">
              <w:rPr>
                <w:rFonts w:ascii="Times New Roman" w:hAnsi="Times New Roman"/>
                <w:i/>
                <w:sz w:val="20"/>
                <w:szCs w:val="24"/>
              </w:rPr>
              <w:t>M</w:t>
            </w:r>
            <w:r w:rsidR="00143929">
              <w:rPr>
                <w:rFonts w:ascii="Times New Roman" w:hAnsi="Times New Roman"/>
                <w:i/>
                <w:sz w:val="20"/>
                <w:szCs w:val="24"/>
              </w:rPr>
              <w:t>ycobacterium</w:t>
            </w:r>
            <w:r w:rsidRPr="00143929">
              <w:rPr>
                <w:rFonts w:ascii="Times New Roman" w:hAnsi="Times New Roman"/>
                <w:i/>
                <w:sz w:val="20"/>
                <w:szCs w:val="24"/>
              </w:rPr>
              <w:t xml:space="preserve"> chelonae-fortuitum </w:t>
            </w:r>
            <w:r w:rsidRPr="00E13CCF">
              <w:rPr>
                <w:rFonts w:ascii="Times New Roman" w:hAnsi="Times New Roman"/>
                <w:sz w:val="20"/>
                <w:szCs w:val="24"/>
              </w:rPr>
              <w:t xml:space="preserve">complex) was made which was confirmed later to be </w:t>
            </w:r>
            <w:r w:rsidRPr="00143929">
              <w:rPr>
                <w:rFonts w:ascii="Times New Roman" w:hAnsi="Times New Roman"/>
                <w:i/>
                <w:sz w:val="20"/>
                <w:szCs w:val="24"/>
              </w:rPr>
              <w:t xml:space="preserve">M. fortuitum. </w:t>
            </w:r>
            <w:r w:rsidRPr="00E13CCF">
              <w:rPr>
                <w:rFonts w:ascii="Times New Roman" w:hAnsi="Times New Roman"/>
                <w:sz w:val="20"/>
                <w:szCs w:val="24"/>
              </w:rPr>
              <w:t xml:space="preserve">This case highlights the importance of strict aseptic precautions even during the minor procedures. </w:t>
            </w:r>
          </w:p>
          <w:p w:rsidR="00D2378F" w:rsidRDefault="00D2378F" w:rsidP="00D2378F">
            <w:pPr>
              <w:spacing w:after="0" w:line="240" w:lineRule="auto"/>
              <w:jc w:val="both"/>
              <w:rPr>
                <w:rStyle w:val="apple-style-span"/>
                <w:rFonts w:ascii="Times New Roman" w:hAnsi="Times New Roman"/>
                <w:b/>
                <w:color w:val="000000"/>
                <w:sz w:val="20"/>
                <w:szCs w:val="24"/>
                <w:shd w:val="clear" w:color="auto" w:fill="FFFFFF"/>
              </w:rPr>
            </w:pPr>
          </w:p>
          <w:p w:rsidR="00D2378F" w:rsidRPr="00E13CCF" w:rsidRDefault="00D2378F" w:rsidP="00D2378F">
            <w:pPr>
              <w:spacing w:after="0" w:line="240" w:lineRule="auto"/>
              <w:jc w:val="both"/>
              <w:rPr>
                <w:rStyle w:val="apple-style-span"/>
                <w:rFonts w:ascii="Times New Roman" w:hAnsi="Times New Roman"/>
                <w:b/>
                <w:i/>
                <w:color w:val="000000"/>
                <w:sz w:val="20"/>
                <w:szCs w:val="24"/>
                <w:shd w:val="clear" w:color="auto" w:fill="FFFFFF"/>
              </w:rPr>
            </w:pPr>
            <w:r w:rsidRPr="00E13CCF">
              <w:rPr>
                <w:rStyle w:val="apple-style-span"/>
                <w:rFonts w:ascii="Times New Roman" w:hAnsi="Times New Roman"/>
                <w:b/>
                <w:i/>
                <w:color w:val="000000"/>
                <w:sz w:val="20"/>
                <w:szCs w:val="24"/>
                <w:shd w:val="clear" w:color="auto" w:fill="FFFFFF"/>
              </w:rPr>
              <w:t>Key words</w:t>
            </w:r>
          </w:p>
          <w:p w:rsidR="00D2378F" w:rsidRPr="006D24EB" w:rsidRDefault="00D2378F" w:rsidP="00D2378F">
            <w:pPr>
              <w:spacing w:after="0" w:line="240" w:lineRule="auto"/>
              <w:jc w:val="both"/>
              <w:rPr>
                <w:rFonts w:ascii="Times New Roman" w:hAnsi="Times New Roman"/>
                <w:sz w:val="20"/>
                <w:szCs w:val="24"/>
              </w:rPr>
            </w:pPr>
            <w:r w:rsidRPr="00E13CCF">
              <w:rPr>
                <w:rStyle w:val="apple-style-span"/>
                <w:rFonts w:ascii="Times New Roman" w:hAnsi="Times New Roman"/>
                <w:color w:val="000000"/>
                <w:sz w:val="20"/>
                <w:szCs w:val="24"/>
                <w:shd w:val="clear" w:color="auto" w:fill="FFFFFF"/>
              </w:rPr>
              <w:t>Mycobacterium fortuitum, L</w:t>
            </w:r>
            <w:r w:rsidR="004B6CBC">
              <w:rPr>
                <w:rStyle w:val="apple-style-span"/>
                <w:rFonts w:ascii="Times New Roman" w:hAnsi="Times New Roman"/>
                <w:color w:val="000000"/>
                <w:sz w:val="20"/>
                <w:szCs w:val="24"/>
                <w:shd w:val="clear" w:color="auto" w:fill="FFFFFF"/>
              </w:rPr>
              <w:t>owenstein</w:t>
            </w:r>
            <w:r w:rsidRPr="00E13CCF">
              <w:rPr>
                <w:rStyle w:val="apple-style-span"/>
                <w:rFonts w:ascii="Times New Roman" w:hAnsi="Times New Roman"/>
                <w:color w:val="000000"/>
                <w:sz w:val="20"/>
                <w:szCs w:val="24"/>
                <w:shd w:val="clear" w:color="auto" w:fill="FFFFFF"/>
              </w:rPr>
              <w:t>-J</w:t>
            </w:r>
            <w:r w:rsidR="004B6CBC">
              <w:rPr>
                <w:rStyle w:val="apple-style-span"/>
                <w:rFonts w:ascii="Times New Roman" w:hAnsi="Times New Roman"/>
                <w:color w:val="000000"/>
                <w:sz w:val="20"/>
                <w:szCs w:val="24"/>
                <w:shd w:val="clear" w:color="auto" w:fill="FFFFFF"/>
              </w:rPr>
              <w:t>ansen</w:t>
            </w:r>
            <w:r w:rsidRPr="00E13CCF">
              <w:rPr>
                <w:rStyle w:val="apple-style-span"/>
                <w:rFonts w:ascii="Times New Roman" w:hAnsi="Times New Roman"/>
                <w:color w:val="000000"/>
                <w:sz w:val="20"/>
                <w:szCs w:val="24"/>
                <w:shd w:val="clear" w:color="auto" w:fill="FFFFFF"/>
              </w:rPr>
              <w:t xml:space="preserve"> medium</w:t>
            </w:r>
            <w:r w:rsidR="004B6CBC">
              <w:rPr>
                <w:rStyle w:val="apple-style-span"/>
                <w:rFonts w:ascii="Times New Roman" w:hAnsi="Times New Roman"/>
                <w:color w:val="000000"/>
                <w:sz w:val="20"/>
                <w:szCs w:val="24"/>
                <w:shd w:val="clear" w:color="auto" w:fill="FFFFFF"/>
              </w:rPr>
              <w:t>.</w:t>
            </w:r>
          </w:p>
        </w:tc>
      </w:tr>
    </w:tbl>
    <w:p w:rsidR="00EA2C27" w:rsidRPr="00E13CCF" w:rsidRDefault="00EA2C27" w:rsidP="00D2378F">
      <w:pPr>
        <w:spacing w:after="0" w:line="240" w:lineRule="auto"/>
        <w:jc w:val="both"/>
        <w:rPr>
          <w:rFonts w:ascii="Times New Roman" w:hAnsi="Times New Roman"/>
          <w:sz w:val="20"/>
          <w:szCs w:val="24"/>
        </w:rPr>
      </w:pPr>
    </w:p>
    <w:p w:rsidR="009C1277" w:rsidRPr="00E13CCF" w:rsidRDefault="009C1277" w:rsidP="00E13CCF">
      <w:pPr>
        <w:spacing w:after="0" w:line="240" w:lineRule="auto"/>
        <w:rPr>
          <w:rFonts w:ascii="Times New Roman" w:hAnsi="Times New Roman"/>
          <w:b/>
          <w:sz w:val="20"/>
          <w:szCs w:val="24"/>
          <w:u w:val="single"/>
        </w:rPr>
        <w:sectPr w:rsidR="009C1277" w:rsidRPr="00E13CCF" w:rsidSect="00CC0698">
          <w:headerReference w:type="default" r:id="rId8"/>
          <w:footerReference w:type="default" r:id="rId9"/>
          <w:pgSz w:w="12240" w:h="15840"/>
          <w:pgMar w:top="1440" w:right="1440" w:bottom="1440" w:left="1440" w:header="720" w:footer="720" w:gutter="0"/>
          <w:pgNumType w:start="236"/>
          <w:cols w:space="720"/>
          <w:docGrid w:linePitch="360"/>
        </w:sectPr>
      </w:pPr>
    </w:p>
    <w:p w:rsidR="00EA2C27" w:rsidRPr="00BC5C5C" w:rsidRDefault="001A3869" w:rsidP="00D2378F">
      <w:pPr>
        <w:spacing w:after="100" w:afterAutospacing="1" w:line="288" w:lineRule="auto"/>
        <w:rPr>
          <w:rFonts w:ascii="Times New Roman" w:hAnsi="Times New Roman"/>
          <w:b/>
          <w:szCs w:val="24"/>
        </w:rPr>
      </w:pPr>
      <w:r w:rsidRPr="00E13CCF">
        <w:rPr>
          <w:rFonts w:ascii="Times New Roman" w:hAnsi="Times New Roman"/>
          <w:b/>
          <w:szCs w:val="24"/>
        </w:rPr>
        <w:lastRenderedPageBreak/>
        <w:t>Introductio</w:t>
      </w:r>
      <w:r w:rsidRPr="00BC5C5C">
        <w:rPr>
          <w:rFonts w:ascii="Times New Roman" w:hAnsi="Times New Roman"/>
          <w:b/>
          <w:szCs w:val="24"/>
        </w:rPr>
        <w:t>n</w:t>
      </w:r>
    </w:p>
    <w:p w:rsidR="00EA2C27" w:rsidRPr="00BC5C5C" w:rsidRDefault="00EA2C27" w:rsidP="00E13CCF">
      <w:pPr>
        <w:spacing w:before="100" w:beforeAutospacing="1" w:after="100" w:afterAutospacing="1" w:line="288" w:lineRule="auto"/>
        <w:jc w:val="both"/>
        <w:rPr>
          <w:rFonts w:ascii="Times New Roman" w:hAnsi="Times New Roman"/>
          <w:szCs w:val="24"/>
        </w:rPr>
      </w:pPr>
      <w:r w:rsidRPr="00BC5C5C">
        <w:rPr>
          <w:rFonts w:ascii="Times New Roman" w:hAnsi="Times New Roman"/>
          <w:szCs w:val="24"/>
        </w:rPr>
        <w:t>Mycobacteria are aci</w:t>
      </w:r>
      <w:r w:rsidR="001A3869" w:rsidRPr="00BC5C5C">
        <w:rPr>
          <w:rFonts w:ascii="Times New Roman" w:hAnsi="Times New Roman"/>
          <w:szCs w:val="24"/>
        </w:rPr>
        <w:t>d-</w:t>
      </w:r>
      <w:r w:rsidRPr="00BC5C5C">
        <w:rPr>
          <w:rFonts w:ascii="Times New Roman" w:hAnsi="Times New Roman"/>
          <w:szCs w:val="24"/>
        </w:rPr>
        <w:t>fast bacilli which are classified as</w:t>
      </w:r>
      <w:r w:rsidR="001A3869" w:rsidRPr="00BC5C5C">
        <w:rPr>
          <w:rFonts w:ascii="Times New Roman" w:hAnsi="Times New Roman"/>
          <w:szCs w:val="24"/>
        </w:rPr>
        <w:t xml:space="preserve">: </w:t>
      </w:r>
      <w:r w:rsidRPr="00BC5C5C">
        <w:rPr>
          <w:rFonts w:ascii="Times New Roman" w:hAnsi="Times New Roman"/>
          <w:szCs w:val="24"/>
        </w:rPr>
        <w:t>1)</w:t>
      </w:r>
      <w:r w:rsidR="001A3869" w:rsidRPr="00BC5C5C">
        <w:rPr>
          <w:rFonts w:ascii="Times New Roman" w:hAnsi="Times New Roman"/>
          <w:szCs w:val="24"/>
        </w:rPr>
        <w:t xml:space="preserve"> </w:t>
      </w:r>
      <w:r w:rsidRPr="00BC5C5C">
        <w:rPr>
          <w:rFonts w:ascii="Times New Roman" w:hAnsi="Times New Roman"/>
          <w:i/>
          <w:szCs w:val="24"/>
        </w:rPr>
        <w:t xml:space="preserve">Mycobacterium </w:t>
      </w:r>
      <w:r w:rsidR="001A3869" w:rsidRPr="00BC5C5C">
        <w:rPr>
          <w:rFonts w:ascii="Times New Roman" w:hAnsi="Times New Roman"/>
          <w:i/>
          <w:szCs w:val="24"/>
        </w:rPr>
        <w:t>t</w:t>
      </w:r>
      <w:r w:rsidRPr="00BC5C5C">
        <w:rPr>
          <w:rFonts w:ascii="Times New Roman" w:hAnsi="Times New Roman"/>
          <w:i/>
          <w:szCs w:val="24"/>
        </w:rPr>
        <w:t>uberculosis</w:t>
      </w:r>
      <w:r w:rsidRPr="00BC5C5C">
        <w:rPr>
          <w:rFonts w:ascii="Times New Roman" w:hAnsi="Times New Roman"/>
          <w:szCs w:val="24"/>
        </w:rPr>
        <w:t xml:space="preserve"> which causes tuberculosis</w:t>
      </w:r>
      <w:r w:rsidR="001A3869" w:rsidRPr="00BC5C5C">
        <w:rPr>
          <w:rFonts w:ascii="Times New Roman" w:hAnsi="Times New Roman"/>
          <w:szCs w:val="24"/>
        </w:rPr>
        <w:t>;</w:t>
      </w:r>
      <w:r w:rsidRPr="00BC5C5C">
        <w:rPr>
          <w:rFonts w:ascii="Times New Roman" w:hAnsi="Times New Roman"/>
          <w:szCs w:val="24"/>
        </w:rPr>
        <w:t xml:space="preserve"> 2)</w:t>
      </w:r>
      <w:r w:rsidR="001A3869" w:rsidRPr="00BC5C5C">
        <w:rPr>
          <w:rFonts w:ascii="Times New Roman" w:hAnsi="Times New Roman"/>
          <w:szCs w:val="24"/>
        </w:rPr>
        <w:t xml:space="preserve"> </w:t>
      </w:r>
      <w:r w:rsidRPr="00BC5C5C">
        <w:rPr>
          <w:rFonts w:ascii="Times New Roman" w:hAnsi="Times New Roman"/>
          <w:i/>
          <w:szCs w:val="24"/>
        </w:rPr>
        <w:t>M</w:t>
      </w:r>
      <w:r w:rsidR="001A3869" w:rsidRPr="00BC5C5C">
        <w:rPr>
          <w:rFonts w:ascii="Times New Roman" w:hAnsi="Times New Roman"/>
          <w:i/>
          <w:szCs w:val="24"/>
        </w:rPr>
        <w:t>.</w:t>
      </w:r>
      <w:r w:rsidRPr="00BC5C5C">
        <w:rPr>
          <w:rFonts w:ascii="Times New Roman" w:hAnsi="Times New Roman"/>
          <w:i/>
          <w:szCs w:val="24"/>
        </w:rPr>
        <w:t xml:space="preserve"> </w:t>
      </w:r>
      <w:r w:rsidR="001A3869" w:rsidRPr="00BC5C5C">
        <w:rPr>
          <w:rFonts w:ascii="Times New Roman" w:hAnsi="Times New Roman"/>
          <w:i/>
          <w:szCs w:val="24"/>
        </w:rPr>
        <w:t>l</w:t>
      </w:r>
      <w:r w:rsidRPr="00BC5C5C">
        <w:rPr>
          <w:rFonts w:ascii="Times New Roman" w:hAnsi="Times New Roman"/>
          <w:i/>
          <w:szCs w:val="24"/>
        </w:rPr>
        <w:t xml:space="preserve">eprae </w:t>
      </w:r>
      <w:r w:rsidRPr="00BC5C5C">
        <w:rPr>
          <w:rFonts w:ascii="Times New Roman" w:hAnsi="Times New Roman"/>
          <w:szCs w:val="24"/>
        </w:rPr>
        <w:t>which causes leprosy and 3)</w:t>
      </w:r>
      <w:r w:rsidR="001A3869" w:rsidRPr="00BC5C5C">
        <w:rPr>
          <w:rFonts w:ascii="Times New Roman" w:hAnsi="Times New Roman"/>
          <w:szCs w:val="24"/>
        </w:rPr>
        <w:t xml:space="preserve"> </w:t>
      </w:r>
      <w:r w:rsidRPr="00BC5C5C">
        <w:rPr>
          <w:rFonts w:ascii="Times New Roman" w:hAnsi="Times New Roman"/>
          <w:szCs w:val="24"/>
        </w:rPr>
        <w:t>Non</w:t>
      </w:r>
      <w:r w:rsidR="001A3869" w:rsidRPr="00BC5C5C">
        <w:rPr>
          <w:rFonts w:ascii="Times New Roman" w:hAnsi="Times New Roman"/>
          <w:szCs w:val="24"/>
        </w:rPr>
        <w:t>t</w:t>
      </w:r>
      <w:r w:rsidRPr="00BC5C5C">
        <w:rPr>
          <w:rFonts w:ascii="Times New Roman" w:hAnsi="Times New Roman"/>
          <w:szCs w:val="24"/>
        </w:rPr>
        <w:t>ubercul</w:t>
      </w:r>
      <w:r w:rsidR="001A3869" w:rsidRPr="00BC5C5C">
        <w:rPr>
          <w:rFonts w:ascii="Times New Roman" w:hAnsi="Times New Roman"/>
          <w:szCs w:val="24"/>
        </w:rPr>
        <w:t>ous</w:t>
      </w:r>
      <w:r w:rsidRPr="00BC5C5C">
        <w:rPr>
          <w:rFonts w:ascii="Times New Roman" w:hAnsi="Times New Roman"/>
          <w:szCs w:val="24"/>
        </w:rPr>
        <w:t xml:space="preserve"> </w:t>
      </w:r>
      <w:r w:rsidR="00E13CCF" w:rsidRPr="00BC5C5C">
        <w:rPr>
          <w:rFonts w:ascii="Times New Roman" w:hAnsi="Times New Roman"/>
          <w:szCs w:val="24"/>
        </w:rPr>
        <w:t>mycobacteria</w:t>
      </w:r>
      <w:r w:rsidRPr="00BC5C5C">
        <w:rPr>
          <w:rFonts w:ascii="Times New Roman" w:hAnsi="Times New Roman"/>
          <w:szCs w:val="24"/>
        </w:rPr>
        <w:t xml:space="preserve"> (NTM) which include all other mycobacteria.</w:t>
      </w:r>
      <w:r w:rsidR="001A3869" w:rsidRPr="00BC5C5C">
        <w:rPr>
          <w:rFonts w:ascii="Times New Roman" w:hAnsi="Times New Roman"/>
          <w:szCs w:val="24"/>
        </w:rPr>
        <w:t xml:space="preserve"> </w:t>
      </w:r>
      <w:r w:rsidRPr="00BC5C5C">
        <w:rPr>
          <w:rFonts w:ascii="Times New Roman" w:hAnsi="Times New Roman"/>
          <w:szCs w:val="24"/>
        </w:rPr>
        <w:t>Nontubercul</w:t>
      </w:r>
      <w:r w:rsidR="001A3869" w:rsidRPr="00BC5C5C">
        <w:rPr>
          <w:rFonts w:ascii="Times New Roman" w:hAnsi="Times New Roman"/>
          <w:szCs w:val="24"/>
        </w:rPr>
        <w:t>ous</w:t>
      </w:r>
      <w:r w:rsidRPr="00BC5C5C">
        <w:rPr>
          <w:rFonts w:ascii="Times New Roman" w:hAnsi="Times New Roman"/>
          <w:szCs w:val="24"/>
        </w:rPr>
        <w:t xml:space="preserve"> </w:t>
      </w:r>
      <w:r w:rsidR="001A3869" w:rsidRPr="00BC5C5C">
        <w:rPr>
          <w:rFonts w:ascii="Times New Roman" w:hAnsi="Times New Roman"/>
          <w:szCs w:val="24"/>
        </w:rPr>
        <w:t>m</w:t>
      </w:r>
      <w:r w:rsidRPr="00BC5C5C">
        <w:rPr>
          <w:rFonts w:ascii="Times New Roman" w:hAnsi="Times New Roman"/>
          <w:szCs w:val="24"/>
        </w:rPr>
        <w:t>ycobacteria are also called as atypical mycobacteria and are classified into</w:t>
      </w:r>
      <w:r w:rsidR="001A3869" w:rsidRPr="00BC5C5C">
        <w:rPr>
          <w:rFonts w:ascii="Times New Roman" w:hAnsi="Times New Roman"/>
          <w:szCs w:val="24"/>
        </w:rPr>
        <w:t>:</w:t>
      </w:r>
      <w:r w:rsidRPr="00BC5C5C">
        <w:rPr>
          <w:rFonts w:ascii="Times New Roman" w:hAnsi="Times New Roman"/>
          <w:szCs w:val="24"/>
        </w:rPr>
        <w:t xml:space="preserve"> 1)</w:t>
      </w:r>
      <w:r w:rsidR="001A3869" w:rsidRPr="00BC5C5C">
        <w:rPr>
          <w:rFonts w:ascii="Times New Roman" w:hAnsi="Times New Roman"/>
          <w:szCs w:val="24"/>
        </w:rPr>
        <w:t xml:space="preserve"> </w:t>
      </w:r>
      <w:r w:rsidRPr="00BC5C5C">
        <w:rPr>
          <w:rFonts w:ascii="Times New Roman" w:hAnsi="Times New Roman"/>
          <w:szCs w:val="24"/>
        </w:rPr>
        <w:t>Photochromogens 2)</w:t>
      </w:r>
      <w:r w:rsidR="001A3869" w:rsidRPr="00BC5C5C">
        <w:rPr>
          <w:rFonts w:ascii="Times New Roman" w:hAnsi="Times New Roman"/>
          <w:szCs w:val="24"/>
        </w:rPr>
        <w:t xml:space="preserve"> </w:t>
      </w:r>
      <w:r w:rsidRPr="00BC5C5C">
        <w:rPr>
          <w:rFonts w:ascii="Times New Roman" w:hAnsi="Times New Roman"/>
          <w:szCs w:val="24"/>
        </w:rPr>
        <w:t>Scotochromogen 3)</w:t>
      </w:r>
      <w:r w:rsidR="001A3869" w:rsidRPr="00BC5C5C">
        <w:rPr>
          <w:rFonts w:ascii="Times New Roman" w:hAnsi="Times New Roman"/>
          <w:szCs w:val="24"/>
        </w:rPr>
        <w:t xml:space="preserve"> </w:t>
      </w:r>
      <w:proofErr w:type="spellStart"/>
      <w:r w:rsidR="00E13CCF" w:rsidRPr="00BC5C5C">
        <w:rPr>
          <w:rFonts w:ascii="Times New Roman" w:hAnsi="Times New Roman"/>
          <w:szCs w:val="24"/>
        </w:rPr>
        <w:t>Nonchromogens</w:t>
      </w:r>
      <w:proofErr w:type="spellEnd"/>
      <w:r w:rsidRPr="00BC5C5C">
        <w:rPr>
          <w:rFonts w:ascii="Times New Roman" w:hAnsi="Times New Roman"/>
          <w:szCs w:val="24"/>
        </w:rPr>
        <w:t xml:space="preserve"> 4)</w:t>
      </w:r>
      <w:r w:rsidR="001A3869" w:rsidRPr="00BC5C5C">
        <w:rPr>
          <w:rFonts w:ascii="Times New Roman" w:hAnsi="Times New Roman"/>
          <w:szCs w:val="24"/>
        </w:rPr>
        <w:t xml:space="preserve"> </w:t>
      </w:r>
      <w:r w:rsidRPr="00BC5C5C">
        <w:rPr>
          <w:rFonts w:ascii="Times New Roman" w:hAnsi="Times New Roman"/>
          <w:szCs w:val="24"/>
        </w:rPr>
        <w:t>Rapid growers.</w:t>
      </w:r>
      <w:r w:rsidR="001A3869" w:rsidRPr="00BC5C5C">
        <w:rPr>
          <w:rFonts w:ascii="Times New Roman" w:hAnsi="Times New Roman"/>
          <w:szCs w:val="24"/>
        </w:rPr>
        <w:t xml:space="preserve"> </w:t>
      </w:r>
      <w:r w:rsidRPr="00BC5C5C">
        <w:rPr>
          <w:rFonts w:ascii="Times New Roman" w:hAnsi="Times New Roman"/>
          <w:szCs w:val="24"/>
        </w:rPr>
        <w:t xml:space="preserve">Rapid grower NTM include closely related </w:t>
      </w:r>
      <w:r w:rsidRPr="00BC5C5C">
        <w:rPr>
          <w:rFonts w:ascii="Times New Roman" w:hAnsi="Times New Roman"/>
          <w:i/>
          <w:szCs w:val="24"/>
        </w:rPr>
        <w:t>M</w:t>
      </w:r>
      <w:r w:rsidR="001A3869" w:rsidRPr="00BC5C5C">
        <w:rPr>
          <w:rFonts w:ascii="Times New Roman" w:hAnsi="Times New Roman"/>
          <w:i/>
          <w:szCs w:val="24"/>
        </w:rPr>
        <w:t>.</w:t>
      </w:r>
      <w:r w:rsidRPr="00BC5C5C">
        <w:rPr>
          <w:rFonts w:ascii="Times New Roman" w:hAnsi="Times New Roman"/>
          <w:i/>
          <w:szCs w:val="24"/>
        </w:rPr>
        <w:t xml:space="preserve"> </w:t>
      </w:r>
      <w:r w:rsidR="00E13CCF" w:rsidRPr="00BC5C5C">
        <w:rPr>
          <w:rFonts w:ascii="Times New Roman" w:hAnsi="Times New Roman"/>
          <w:i/>
          <w:szCs w:val="24"/>
        </w:rPr>
        <w:t>chelonae</w:t>
      </w:r>
      <w:r w:rsidRPr="00BC5C5C">
        <w:rPr>
          <w:rFonts w:ascii="Times New Roman" w:hAnsi="Times New Roman"/>
          <w:szCs w:val="24"/>
        </w:rPr>
        <w:t xml:space="preserve"> and </w:t>
      </w:r>
      <w:r w:rsidRPr="00BC5C5C">
        <w:rPr>
          <w:rFonts w:ascii="Times New Roman" w:hAnsi="Times New Roman"/>
          <w:i/>
          <w:szCs w:val="24"/>
        </w:rPr>
        <w:t>M</w:t>
      </w:r>
      <w:r w:rsidR="001A3869" w:rsidRPr="00BC5C5C">
        <w:rPr>
          <w:rFonts w:ascii="Times New Roman" w:hAnsi="Times New Roman"/>
          <w:i/>
          <w:szCs w:val="24"/>
        </w:rPr>
        <w:t>.</w:t>
      </w:r>
      <w:r w:rsidRPr="00BC5C5C">
        <w:rPr>
          <w:rFonts w:ascii="Times New Roman" w:hAnsi="Times New Roman"/>
          <w:i/>
          <w:szCs w:val="24"/>
        </w:rPr>
        <w:t xml:space="preserve"> </w:t>
      </w:r>
      <w:r w:rsidR="001A3869" w:rsidRPr="00BC5C5C">
        <w:rPr>
          <w:rFonts w:ascii="Times New Roman" w:hAnsi="Times New Roman"/>
          <w:i/>
          <w:szCs w:val="24"/>
        </w:rPr>
        <w:t>f</w:t>
      </w:r>
      <w:r w:rsidRPr="00BC5C5C">
        <w:rPr>
          <w:rFonts w:ascii="Times New Roman" w:hAnsi="Times New Roman"/>
          <w:i/>
          <w:szCs w:val="24"/>
        </w:rPr>
        <w:t>ortuitum</w:t>
      </w:r>
      <w:r w:rsidR="001A3869" w:rsidRPr="00BC5C5C">
        <w:rPr>
          <w:rFonts w:ascii="Times New Roman" w:hAnsi="Times New Roman"/>
          <w:i/>
          <w:szCs w:val="24"/>
        </w:rPr>
        <w:t>.</w:t>
      </w:r>
      <w:r w:rsidRPr="00BC5C5C">
        <w:rPr>
          <w:rFonts w:ascii="Times New Roman" w:hAnsi="Times New Roman"/>
          <w:sz w:val="18"/>
          <w:szCs w:val="24"/>
          <w:vertAlign w:val="superscript"/>
        </w:rPr>
        <w:t>1</w:t>
      </w:r>
      <w:r w:rsidRPr="00BC5C5C">
        <w:rPr>
          <w:rFonts w:ascii="Times New Roman" w:hAnsi="Times New Roman"/>
          <w:szCs w:val="24"/>
          <w:vertAlign w:val="superscript"/>
        </w:rPr>
        <w:t>.</w:t>
      </w:r>
      <w:r w:rsidRPr="00BC5C5C">
        <w:rPr>
          <w:rFonts w:ascii="Times New Roman" w:hAnsi="Times New Roman"/>
          <w:szCs w:val="24"/>
        </w:rPr>
        <w:t>These rapid grower mycobacteria are widely distributed in nature and contaminate water supplies including reagents and wash solutions used in hospitals.</w:t>
      </w:r>
      <w:r w:rsidR="001A3869" w:rsidRPr="00BC5C5C">
        <w:rPr>
          <w:rFonts w:ascii="Times New Roman" w:hAnsi="Times New Roman"/>
          <w:szCs w:val="24"/>
        </w:rPr>
        <w:t xml:space="preserve"> </w:t>
      </w:r>
      <w:r w:rsidRPr="00BC5C5C">
        <w:rPr>
          <w:rFonts w:ascii="Times New Roman" w:hAnsi="Times New Roman"/>
          <w:szCs w:val="24"/>
        </w:rPr>
        <w:t>If such contaminated water is used to clean the catheters,</w:t>
      </w:r>
      <w:r w:rsidR="001A3869" w:rsidRPr="00BC5C5C">
        <w:rPr>
          <w:rFonts w:ascii="Times New Roman" w:hAnsi="Times New Roman"/>
          <w:szCs w:val="24"/>
        </w:rPr>
        <w:t xml:space="preserve"> surgical instruments </w:t>
      </w:r>
      <w:r w:rsidRPr="00BC5C5C">
        <w:rPr>
          <w:rFonts w:ascii="Times New Roman" w:hAnsi="Times New Roman"/>
          <w:szCs w:val="24"/>
        </w:rPr>
        <w:t>and scopes surgical wound infection may occur.</w:t>
      </w:r>
      <w:r w:rsidR="001A3869" w:rsidRPr="00BC5C5C">
        <w:rPr>
          <w:rFonts w:ascii="Times New Roman" w:hAnsi="Times New Roman"/>
          <w:szCs w:val="24"/>
        </w:rPr>
        <w:t xml:space="preserve"> </w:t>
      </w:r>
      <w:r w:rsidRPr="00BC5C5C">
        <w:rPr>
          <w:rFonts w:ascii="Times New Roman" w:hAnsi="Times New Roman"/>
          <w:szCs w:val="24"/>
        </w:rPr>
        <w:lastRenderedPageBreak/>
        <w:t>These mycobacterial infections have been reported after surgical procedures,</w:t>
      </w:r>
      <w:bookmarkStart w:id="0" w:name="ft3"/>
      <w:r w:rsidR="00AF43BF" w:rsidRPr="00BC5C5C">
        <w:rPr>
          <w:rFonts w:ascii="Times New Roman" w:hAnsi="Times New Roman"/>
          <w:sz w:val="18"/>
          <w:szCs w:val="24"/>
          <w:vertAlign w:val="superscript"/>
        </w:rPr>
        <w:fldChar w:fldCharType="begin"/>
      </w:r>
      <w:r w:rsidRPr="00BC5C5C">
        <w:rPr>
          <w:rFonts w:ascii="Times New Roman" w:hAnsi="Times New Roman"/>
          <w:sz w:val="18"/>
          <w:szCs w:val="24"/>
          <w:vertAlign w:val="superscript"/>
        </w:rPr>
        <w:instrText xml:space="preserve"> HYPERLINK "http://www.bioline.org.br/request?mb08119" \l "ref3" </w:instrText>
      </w:r>
      <w:r w:rsidR="00AF43BF" w:rsidRPr="00BC5C5C">
        <w:rPr>
          <w:rFonts w:ascii="Times New Roman" w:hAnsi="Times New Roman"/>
          <w:sz w:val="18"/>
          <w:szCs w:val="24"/>
          <w:vertAlign w:val="superscript"/>
        </w:rPr>
        <w:fldChar w:fldCharType="separate"/>
      </w:r>
      <w:r w:rsidRPr="00BC5C5C">
        <w:rPr>
          <w:rStyle w:val="Hyperlink"/>
          <w:rFonts w:ascii="Times New Roman" w:hAnsi="Times New Roman"/>
          <w:color w:val="auto"/>
          <w:sz w:val="18"/>
          <w:szCs w:val="24"/>
          <w:u w:val="none"/>
          <w:vertAlign w:val="superscript"/>
        </w:rPr>
        <w:t>2</w:t>
      </w:r>
      <w:r w:rsidR="00AF43BF" w:rsidRPr="00BC5C5C">
        <w:rPr>
          <w:rFonts w:ascii="Times New Roman" w:hAnsi="Times New Roman"/>
          <w:sz w:val="18"/>
          <w:szCs w:val="24"/>
          <w:vertAlign w:val="superscript"/>
        </w:rPr>
        <w:fldChar w:fldCharType="end"/>
      </w:r>
      <w:bookmarkEnd w:id="0"/>
      <w:r w:rsidR="001A3869" w:rsidRPr="00BC5C5C">
        <w:rPr>
          <w:rFonts w:ascii="Times New Roman" w:hAnsi="Times New Roman"/>
          <w:szCs w:val="24"/>
        </w:rPr>
        <w:t xml:space="preserve"> </w:t>
      </w:r>
      <w:r w:rsidRPr="00BC5C5C">
        <w:rPr>
          <w:rFonts w:ascii="Times New Roman" w:hAnsi="Times New Roman"/>
          <w:szCs w:val="24"/>
        </w:rPr>
        <w:t>like liposuction,</w:t>
      </w:r>
      <w:bookmarkStart w:id="1" w:name="ft4"/>
      <w:r w:rsidR="00AF43BF" w:rsidRPr="00BC5C5C">
        <w:rPr>
          <w:rFonts w:ascii="Times New Roman" w:hAnsi="Times New Roman"/>
          <w:sz w:val="18"/>
          <w:szCs w:val="24"/>
          <w:vertAlign w:val="superscript"/>
        </w:rPr>
        <w:fldChar w:fldCharType="begin"/>
      </w:r>
      <w:r w:rsidRPr="00BC5C5C">
        <w:rPr>
          <w:rFonts w:ascii="Times New Roman" w:hAnsi="Times New Roman"/>
          <w:sz w:val="18"/>
          <w:szCs w:val="24"/>
          <w:vertAlign w:val="superscript"/>
        </w:rPr>
        <w:instrText xml:space="preserve"> HYPERLINK "http://www.bioline.org.br/request?mb08119" \l "ref4" </w:instrText>
      </w:r>
      <w:r w:rsidR="00AF43BF" w:rsidRPr="00BC5C5C">
        <w:rPr>
          <w:rFonts w:ascii="Times New Roman" w:hAnsi="Times New Roman"/>
          <w:sz w:val="18"/>
          <w:szCs w:val="24"/>
          <w:vertAlign w:val="superscript"/>
        </w:rPr>
        <w:fldChar w:fldCharType="separate"/>
      </w:r>
      <w:r w:rsidRPr="00BC5C5C">
        <w:rPr>
          <w:rStyle w:val="Hyperlink"/>
          <w:rFonts w:ascii="Times New Roman" w:hAnsi="Times New Roman"/>
          <w:color w:val="auto"/>
          <w:sz w:val="18"/>
          <w:szCs w:val="24"/>
          <w:u w:val="none"/>
          <w:vertAlign w:val="superscript"/>
        </w:rPr>
        <w:t>3</w:t>
      </w:r>
      <w:r w:rsidR="00AF43BF" w:rsidRPr="00BC5C5C">
        <w:rPr>
          <w:rFonts w:ascii="Times New Roman" w:hAnsi="Times New Roman"/>
          <w:sz w:val="18"/>
          <w:szCs w:val="24"/>
          <w:vertAlign w:val="superscript"/>
        </w:rPr>
        <w:fldChar w:fldCharType="end"/>
      </w:r>
      <w:bookmarkEnd w:id="1"/>
      <w:r w:rsidR="001A3869" w:rsidRPr="00BC5C5C">
        <w:rPr>
          <w:rFonts w:ascii="Times New Roman" w:hAnsi="Times New Roman"/>
          <w:szCs w:val="24"/>
          <w:vertAlign w:val="superscript"/>
        </w:rPr>
        <w:t xml:space="preserve"> </w:t>
      </w:r>
      <w:r w:rsidRPr="00BC5C5C">
        <w:rPr>
          <w:rFonts w:ascii="Times New Roman" w:hAnsi="Times New Roman"/>
          <w:szCs w:val="24"/>
        </w:rPr>
        <w:t>silicon injection,</w:t>
      </w:r>
      <w:bookmarkStart w:id="2" w:name="ft5"/>
      <w:r w:rsidR="00AF43BF" w:rsidRPr="00BC5C5C">
        <w:rPr>
          <w:rFonts w:ascii="Times New Roman" w:hAnsi="Times New Roman"/>
          <w:szCs w:val="24"/>
          <w:vertAlign w:val="superscript"/>
        </w:rPr>
        <w:fldChar w:fldCharType="begin"/>
      </w:r>
      <w:r w:rsidRPr="00BC5C5C">
        <w:rPr>
          <w:rFonts w:ascii="Times New Roman" w:hAnsi="Times New Roman"/>
          <w:szCs w:val="24"/>
          <w:vertAlign w:val="superscript"/>
        </w:rPr>
        <w:instrText xml:space="preserve"> HYPERLINK "http://www.bioline.org.br/request?mb08119" \l "ref5" </w:instrText>
      </w:r>
      <w:r w:rsidR="00AF43BF" w:rsidRPr="00BC5C5C">
        <w:rPr>
          <w:rFonts w:ascii="Times New Roman" w:hAnsi="Times New Roman"/>
          <w:szCs w:val="24"/>
          <w:vertAlign w:val="superscript"/>
        </w:rPr>
        <w:fldChar w:fldCharType="separate"/>
      </w:r>
      <w:r w:rsidRPr="00BC5C5C">
        <w:rPr>
          <w:rStyle w:val="Hyperlink"/>
          <w:rFonts w:ascii="Times New Roman" w:hAnsi="Times New Roman"/>
          <w:color w:val="auto"/>
          <w:sz w:val="18"/>
          <w:szCs w:val="24"/>
          <w:u w:val="none"/>
          <w:vertAlign w:val="superscript"/>
        </w:rPr>
        <w:t>4</w:t>
      </w:r>
      <w:r w:rsidR="001A3869" w:rsidRPr="00BC5C5C">
        <w:rPr>
          <w:rStyle w:val="Hyperlink"/>
          <w:rFonts w:ascii="Times New Roman" w:hAnsi="Times New Roman"/>
          <w:color w:val="auto"/>
          <w:szCs w:val="24"/>
          <w:u w:val="none"/>
          <w:vertAlign w:val="superscript"/>
        </w:rPr>
        <w:t xml:space="preserve"> </w:t>
      </w:r>
      <w:r w:rsidR="00AF43BF" w:rsidRPr="00BC5C5C">
        <w:rPr>
          <w:rFonts w:ascii="Times New Roman" w:hAnsi="Times New Roman"/>
          <w:szCs w:val="24"/>
          <w:vertAlign w:val="superscript"/>
        </w:rPr>
        <w:fldChar w:fldCharType="end"/>
      </w:r>
      <w:bookmarkEnd w:id="2"/>
      <w:r w:rsidRPr="00BC5C5C">
        <w:rPr>
          <w:rFonts w:ascii="Times New Roman" w:hAnsi="Times New Roman"/>
          <w:szCs w:val="24"/>
        </w:rPr>
        <w:t>pedicures</w:t>
      </w:r>
      <w:bookmarkStart w:id="3" w:name="ft6"/>
      <w:r w:rsidR="00AF43BF" w:rsidRPr="00BC5C5C">
        <w:rPr>
          <w:rFonts w:ascii="Times New Roman" w:hAnsi="Times New Roman"/>
          <w:szCs w:val="24"/>
          <w:vertAlign w:val="superscript"/>
        </w:rPr>
        <w:fldChar w:fldCharType="begin"/>
      </w:r>
      <w:r w:rsidRPr="00BC5C5C">
        <w:rPr>
          <w:rFonts w:ascii="Times New Roman" w:hAnsi="Times New Roman"/>
          <w:szCs w:val="24"/>
          <w:vertAlign w:val="superscript"/>
        </w:rPr>
        <w:instrText xml:space="preserve"> HYPERLINK "http://www.bioline.org.br/request?mb08119" \l "ref6" </w:instrText>
      </w:r>
      <w:r w:rsidR="00AF43BF" w:rsidRPr="00BC5C5C">
        <w:rPr>
          <w:rFonts w:ascii="Times New Roman" w:hAnsi="Times New Roman"/>
          <w:szCs w:val="24"/>
          <w:vertAlign w:val="superscript"/>
        </w:rPr>
        <w:fldChar w:fldCharType="separate"/>
      </w:r>
      <w:r w:rsidRPr="00BC5C5C">
        <w:rPr>
          <w:rStyle w:val="Hyperlink"/>
          <w:rFonts w:ascii="Times New Roman" w:hAnsi="Times New Roman"/>
          <w:color w:val="auto"/>
          <w:sz w:val="18"/>
          <w:szCs w:val="24"/>
          <w:u w:val="none"/>
          <w:vertAlign w:val="superscript"/>
        </w:rPr>
        <w:t>5</w:t>
      </w:r>
      <w:r w:rsidR="001A3869" w:rsidRPr="00BC5C5C">
        <w:rPr>
          <w:rStyle w:val="Hyperlink"/>
          <w:rFonts w:ascii="Times New Roman" w:hAnsi="Times New Roman"/>
          <w:color w:val="auto"/>
          <w:szCs w:val="24"/>
          <w:u w:val="none"/>
          <w:vertAlign w:val="superscript"/>
        </w:rPr>
        <w:t xml:space="preserve"> </w:t>
      </w:r>
      <w:r w:rsidR="00AF43BF" w:rsidRPr="00BC5C5C">
        <w:rPr>
          <w:rFonts w:ascii="Times New Roman" w:hAnsi="Times New Roman"/>
          <w:szCs w:val="24"/>
          <w:vertAlign w:val="superscript"/>
        </w:rPr>
        <w:fldChar w:fldCharType="end"/>
      </w:r>
      <w:bookmarkEnd w:id="3"/>
      <w:r w:rsidRPr="00BC5C5C">
        <w:rPr>
          <w:rFonts w:ascii="Times New Roman" w:hAnsi="Times New Roman"/>
          <w:szCs w:val="24"/>
        </w:rPr>
        <w:t>and subcutaneous injections.</w:t>
      </w:r>
      <w:bookmarkStart w:id="4" w:name="ft7"/>
      <w:r w:rsidRPr="00BC5C5C">
        <w:rPr>
          <w:rFonts w:ascii="Times New Roman" w:hAnsi="Times New Roman"/>
          <w:sz w:val="18"/>
          <w:szCs w:val="24"/>
          <w:vertAlign w:val="superscript"/>
        </w:rPr>
        <w:t>6</w:t>
      </w:r>
      <w:bookmarkEnd w:id="4"/>
      <w:r w:rsidR="001A3869" w:rsidRPr="00BC5C5C">
        <w:rPr>
          <w:rFonts w:ascii="Times New Roman" w:hAnsi="Times New Roman"/>
          <w:szCs w:val="24"/>
        </w:rPr>
        <w:t xml:space="preserve"> A case of post-</w:t>
      </w:r>
      <w:r w:rsidRPr="00BC5C5C">
        <w:rPr>
          <w:rFonts w:ascii="Times New Roman" w:hAnsi="Times New Roman"/>
          <w:szCs w:val="24"/>
        </w:rPr>
        <w:t xml:space="preserve">surgery skin infection due to </w:t>
      </w:r>
      <w:r w:rsidRPr="00BC5C5C">
        <w:rPr>
          <w:rFonts w:ascii="Times New Roman" w:hAnsi="Times New Roman"/>
          <w:i/>
          <w:szCs w:val="24"/>
        </w:rPr>
        <w:t>M</w:t>
      </w:r>
      <w:r w:rsidR="001A3869" w:rsidRPr="00BC5C5C">
        <w:rPr>
          <w:rFonts w:ascii="Times New Roman" w:hAnsi="Times New Roman"/>
          <w:i/>
          <w:szCs w:val="24"/>
        </w:rPr>
        <w:t>. f</w:t>
      </w:r>
      <w:r w:rsidRPr="00BC5C5C">
        <w:rPr>
          <w:rFonts w:ascii="Times New Roman" w:hAnsi="Times New Roman"/>
          <w:i/>
          <w:szCs w:val="24"/>
        </w:rPr>
        <w:t xml:space="preserve">ortuitum </w:t>
      </w:r>
      <w:r w:rsidRPr="00BC5C5C">
        <w:rPr>
          <w:rFonts w:ascii="Times New Roman" w:hAnsi="Times New Roman"/>
          <w:szCs w:val="24"/>
        </w:rPr>
        <w:t>is presented.</w:t>
      </w:r>
    </w:p>
    <w:p w:rsidR="001A3869" w:rsidRPr="00BC5C5C" w:rsidRDefault="001A3869" w:rsidP="00E13CCF">
      <w:pPr>
        <w:spacing w:before="100" w:beforeAutospacing="1" w:after="100" w:afterAutospacing="1" w:line="288" w:lineRule="auto"/>
        <w:jc w:val="both"/>
        <w:rPr>
          <w:rFonts w:ascii="Times New Roman" w:hAnsi="Times New Roman"/>
          <w:b/>
          <w:szCs w:val="24"/>
        </w:rPr>
      </w:pPr>
      <w:r w:rsidRPr="00BC5C5C">
        <w:rPr>
          <w:rFonts w:ascii="Times New Roman" w:hAnsi="Times New Roman"/>
          <w:b/>
          <w:szCs w:val="24"/>
        </w:rPr>
        <w:t>Case report</w:t>
      </w:r>
    </w:p>
    <w:p w:rsidR="00064117" w:rsidRDefault="00407825" w:rsidP="00E13CCF">
      <w:pPr>
        <w:spacing w:before="100" w:beforeAutospacing="1" w:after="100" w:afterAutospacing="1" w:line="288" w:lineRule="auto"/>
        <w:jc w:val="both"/>
        <w:rPr>
          <w:rFonts w:ascii="Times New Roman" w:hAnsi="Times New Roman"/>
          <w:szCs w:val="24"/>
        </w:rPr>
      </w:pPr>
      <w:r>
        <w:rPr>
          <w:rFonts w:ascii="Times New Roman" w:hAnsi="Times New Roman"/>
          <w:noProof/>
          <w:szCs w:val="24"/>
          <w:lang w:val="en-US"/>
        </w:rPr>
        <mc:AlternateContent>
          <mc:Choice Requires="wps">
            <w:drawing>
              <wp:anchor distT="0" distB="0" distL="114300" distR="114300" simplePos="0" relativeHeight="251657728" behindDoc="1" locked="0" layoutInCell="1" allowOverlap="1">
                <wp:simplePos x="0" y="0"/>
                <wp:positionH relativeFrom="column">
                  <wp:posOffset>-3158490</wp:posOffset>
                </wp:positionH>
                <wp:positionV relativeFrom="paragraph">
                  <wp:posOffset>3776980</wp:posOffset>
                </wp:positionV>
                <wp:extent cx="2691765" cy="1322705"/>
                <wp:effectExtent l="3810" t="0" r="0" b="0"/>
                <wp:wrapTight wrapText="bothSides">
                  <wp:wrapPolygon edited="0">
                    <wp:start x="-87" y="0"/>
                    <wp:lineTo x="-87" y="21372"/>
                    <wp:lineTo x="21600" y="21372"/>
                    <wp:lineTo x="21600" y="0"/>
                    <wp:lineTo x="-87"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322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5C5C" w:rsidRDefault="00BC5C5C" w:rsidP="00BC5C5C">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064117" w:rsidRPr="00F076C8" w:rsidRDefault="00BC5C5C" w:rsidP="00064117">
                            <w:pPr>
                              <w:spacing w:after="0" w:line="240" w:lineRule="auto"/>
                              <w:rPr>
                                <w:rFonts w:ascii="Times New Roman" w:hAnsi="Times New Roman"/>
                                <w:color w:val="000000"/>
                                <w:sz w:val="20"/>
                                <w:szCs w:val="20"/>
                              </w:rPr>
                            </w:pPr>
                            <w:r>
                              <w:rPr>
                                <w:rFonts w:ascii="Times New Roman" w:hAnsi="Times New Roman"/>
                                <w:sz w:val="20"/>
                                <w:szCs w:val="24"/>
                              </w:rPr>
                              <w:t xml:space="preserve">Dr. </w:t>
                            </w:r>
                            <w:proofErr w:type="spellStart"/>
                            <w:r w:rsidR="00064117" w:rsidRPr="00F076C8">
                              <w:rPr>
                                <w:rFonts w:ascii="Times New Roman" w:hAnsi="Times New Roman"/>
                                <w:color w:val="000000"/>
                                <w:sz w:val="20"/>
                                <w:szCs w:val="20"/>
                              </w:rPr>
                              <w:t>Kritika</w:t>
                            </w:r>
                            <w:proofErr w:type="spellEnd"/>
                            <w:r w:rsidR="00064117" w:rsidRPr="00F076C8">
                              <w:rPr>
                                <w:rFonts w:ascii="Times New Roman" w:hAnsi="Times New Roman"/>
                                <w:color w:val="000000"/>
                                <w:sz w:val="20"/>
                                <w:szCs w:val="20"/>
                              </w:rPr>
                              <w:t xml:space="preserve"> </w:t>
                            </w:r>
                            <w:proofErr w:type="spellStart"/>
                            <w:r w:rsidR="00064117" w:rsidRPr="00F076C8">
                              <w:rPr>
                                <w:rFonts w:ascii="Times New Roman" w:hAnsi="Times New Roman"/>
                                <w:color w:val="000000"/>
                                <w:sz w:val="20"/>
                                <w:szCs w:val="20"/>
                              </w:rPr>
                              <w:t>Singhal</w:t>
                            </w:r>
                            <w:proofErr w:type="spellEnd"/>
                            <w:r w:rsidR="00064117" w:rsidRPr="00F076C8">
                              <w:rPr>
                                <w:rFonts w:ascii="Times New Roman" w:hAnsi="Times New Roman"/>
                                <w:color w:val="000000"/>
                                <w:sz w:val="20"/>
                                <w:szCs w:val="20"/>
                              </w:rPr>
                              <w:t>,</w:t>
                            </w:r>
                          </w:p>
                          <w:p w:rsidR="00064117" w:rsidRPr="00F076C8" w:rsidRDefault="00064117" w:rsidP="00064117">
                            <w:pPr>
                              <w:spacing w:after="0" w:line="240" w:lineRule="auto"/>
                              <w:rPr>
                                <w:rFonts w:ascii="Times New Roman" w:hAnsi="Times New Roman"/>
                                <w:color w:val="000000"/>
                                <w:sz w:val="20"/>
                                <w:szCs w:val="20"/>
                              </w:rPr>
                            </w:pPr>
                            <w:proofErr w:type="gramStart"/>
                            <w:r w:rsidRPr="00F076C8">
                              <w:rPr>
                                <w:rFonts w:ascii="Times New Roman" w:hAnsi="Times New Roman"/>
                                <w:color w:val="000000"/>
                                <w:sz w:val="20"/>
                                <w:szCs w:val="20"/>
                              </w:rPr>
                              <w:t>8 H.I.G.</w:t>
                            </w:r>
                            <w:proofErr w:type="gramEnd"/>
                          </w:p>
                          <w:p w:rsidR="00064117" w:rsidRPr="00F076C8" w:rsidRDefault="00064117" w:rsidP="00064117">
                            <w:pPr>
                              <w:spacing w:after="0" w:line="240" w:lineRule="auto"/>
                              <w:rPr>
                                <w:rFonts w:ascii="Times New Roman" w:hAnsi="Times New Roman"/>
                                <w:color w:val="000000"/>
                                <w:sz w:val="20"/>
                                <w:szCs w:val="20"/>
                              </w:rPr>
                            </w:pPr>
                            <w:proofErr w:type="spellStart"/>
                            <w:r w:rsidRPr="00F076C8">
                              <w:rPr>
                                <w:rFonts w:ascii="Times New Roman" w:hAnsi="Times New Roman"/>
                                <w:color w:val="000000"/>
                                <w:sz w:val="20"/>
                                <w:szCs w:val="20"/>
                              </w:rPr>
                              <w:t>Priyadarshani</w:t>
                            </w:r>
                            <w:proofErr w:type="spellEnd"/>
                            <w:r w:rsidRPr="00F076C8">
                              <w:rPr>
                                <w:rFonts w:ascii="Times New Roman" w:hAnsi="Times New Roman"/>
                                <w:color w:val="000000"/>
                                <w:sz w:val="20"/>
                                <w:szCs w:val="20"/>
                              </w:rPr>
                              <w:t xml:space="preserve"> Nagar,</w:t>
                            </w:r>
                          </w:p>
                          <w:p w:rsidR="00064117" w:rsidRDefault="00064117" w:rsidP="00064117">
                            <w:pPr>
                              <w:spacing w:after="0" w:line="240" w:lineRule="auto"/>
                              <w:rPr>
                                <w:rFonts w:ascii="Times New Roman" w:hAnsi="Times New Roman"/>
                                <w:color w:val="000000"/>
                                <w:sz w:val="20"/>
                                <w:szCs w:val="20"/>
                              </w:rPr>
                            </w:pPr>
                            <w:proofErr w:type="spellStart"/>
                            <w:r w:rsidRPr="00F076C8">
                              <w:rPr>
                                <w:rFonts w:ascii="Times New Roman" w:hAnsi="Times New Roman"/>
                                <w:color w:val="000000"/>
                                <w:sz w:val="20"/>
                                <w:szCs w:val="20"/>
                              </w:rPr>
                              <w:t>Itarsi</w:t>
                            </w:r>
                            <w:proofErr w:type="spellEnd"/>
                            <w:r w:rsidRPr="00F076C8">
                              <w:rPr>
                                <w:rFonts w:ascii="Times New Roman" w:hAnsi="Times New Roman"/>
                                <w:color w:val="000000"/>
                                <w:sz w:val="20"/>
                                <w:szCs w:val="20"/>
                              </w:rPr>
                              <w:t xml:space="preserve"> (M.P.)-461111</w:t>
                            </w:r>
                          </w:p>
                          <w:p w:rsidR="00064117" w:rsidRPr="00064117" w:rsidRDefault="00064117" w:rsidP="00064117">
                            <w:pPr>
                              <w:spacing w:after="0" w:line="240" w:lineRule="auto"/>
                              <w:rPr>
                                <w:rFonts w:ascii="Times New Roman" w:hAnsi="Times New Roman"/>
                                <w:color w:val="000000"/>
                                <w:sz w:val="20"/>
                                <w:szCs w:val="20"/>
                              </w:rPr>
                            </w:pPr>
                            <w:r w:rsidRPr="00064117">
                              <w:rPr>
                                <w:rFonts w:ascii="Times New Roman" w:hAnsi="Times New Roman"/>
                                <w:sz w:val="20"/>
                                <w:szCs w:val="20"/>
                              </w:rPr>
                              <w:t xml:space="preserve">Madhya </w:t>
                            </w:r>
                            <w:r>
                              <w:rPr>
                                <w:rFonts w:ascii="Times New Roman" w:hAnsi="Times New Roman"/>
                                <w:sz w:val="20"/>
                                <w:szCs w:val="20"/>
                              </w:rPr>
                              <w:t>P</w:t>
                            </w:r>
                            <w:r w:rsidRPr="00064117">
                              <w:rPr>
                                <w:rFonts w:ascii="Times New Roman" w:hAnsi="Times New Roman"/>
                                <w:sz w:val="20"/>
                                <w:szCs w:val="20"/>
                              </w:rPr>
                              <w:t xml:space="preserve">radesh, </w:t>
                            </w:r>
                            <w:r>
                              <w:rPr>
                                <w:rFonts w:ascii="Times New Roman" w:hAnsi="Times New Roman"/>
                                <w:sz w:val="20"/>
                                <w:szCs w:val="20"/>
                              </w:rPr>
                              <w:t>I</w:t>
                            </w:r>
                            <w:r w:rsidRPr="00064117">
                              <w:rPr>
                                <w:rFonts w:ascii="Times New Roman" w:hAnsi="Times New Roman"/>
                                <w:sz w:val="20"/>
                                <w:szCs w:val="20"/>
                              </w:rPr>
                              <w:t>ndia</w:t>
                            </w:r>
                          </w:p>
                          <w:p w:rsidR="00064117" w:rsidRPr="00F076C8"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Phone- 91-7572-230696</w:t>
                            </w:r>
                            <w:r>
                              <w:rPr>
                                <w:rFonts w:ascii="Times New Roman" w:hAnsi="Times New Roman"/>
                                <w:color w:val="000000"/>
                                <w:sz w:val="20"/>
                                <w:szCs w:val="20"/>
                              </w:rPr>
                              <w:t>,</w:t>
                            </w:r>
                            <w:r w:rsidRPr="00F076C8">
                              <w:rPr>
                                <w:rFonts w:ascii="Times New Roman" w:hAnsi="Times New Roman"/>
                                <w:color w:val="000000"/>
                                <w:sz w:val="20"/>
                                <w:szCs w:val="20"/>
                              </w:rPr>
                              <w:t xml:space="preserve"> 07415299166</w:t>
                            </w:r>
                          </w:p>
                          <w:p w:rsidR="00064117" w:rsidRPr="00F076C8"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E-mail</w:t>
                            </w:r>
                            <w:r>
                              <w:rPr>
                                <w:rFonts w:ascii="Times New Roman" w:hAnsi="Times New Roman"/>
                                <w:color w:val="000000"/>
                                <w:sz w:val="20"/>
                                <w:szCs w:val="20"/>
                              </w:rPr>
                              <w:t>:</w:t>
                            </w:r>
                            <w:r w:rsidRPr="00F076C8">
                              <w:rPr>
                                <w:rFonts w:ascii="Times New Roman" w:hAnsi="Times New Roman"/>
                                <w:color w:val="000000"/>
                                <w:sz w:val="20"/>
                                <w:szCs w:val="20"/>
                              </w:rPr>
                              <w:t xml:space="preserve"> drkritikasinghal@gmail.com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8.7pt;margin-top:297.4pt;width:211.95pt;height:10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" stroked="f">
                <v:textbox>
                  <w:txbxContent>
                    <w:p w:rsidR="00BC5C5C" w:rsidRDefault="00BC5C5C" w:rsidP="00BC5C5C">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064117" w:rsidRPr="00F076C8" w:rsidRDefault="00BC5C5C" w:rsidP="00064117">
                      <w:pPr>
                        <w:spacing w:after="0" w:line="240" w:lineRule="auto"/>
                        <w:rPr>
                          <w:rFonts w:ascii="Times New Roman" w:hAnsi="Times New Roman"/>
                          <w:color w:val="000000"/>
                          <w:sz w:val="20"/>
                          <w:szCs w:val="20"/>
                        </w:rPr>
                      </w:pPr>
                      <w:r>
                        <w:rPr>
                          <w:rFonts w:ascii="Times New Roman" w:hAnsi="Times New Roman"/>
                          <w:sz w:val="20"/>
                          <w:szCs w:val="24"/>
                        </w:rPr>
                        <w:t xml:space="preserve">Dr. </w:t>
                      </w:r>
                      <w:r w:rsidR="00064117" w:rsidRPr="00F076C8">
                        <w:rPr>
                          <w:rFonts w:ascii="Times New Roman" w:hAnsi="Times New Roman"/>
                          <w:color w:val="000000"/>
                          <w:sz w:val="20"/>
                          <w:szCs w:val="20"/>
                        </w:rPr>
                        <w:t>Kritika Singhal,</w:t>
                      </w:r>
                    </w:p>
                    <w:p w:rsidR="00064117" w:rsidRPr="00F076C8"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8 H.I.G.</w:t>
                      </w:r>
                    </w:p>
                    <w:p w:rsidR="00064117" w:rsidRPr="00F076C8"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Priyadarshani Nagar,</w:t>
                      </w:r>
                    </w:p>
                    <w:p w:rsidR="00064117"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Itarsi (M.P.)-461111</w:t>
                      </w:r>
                    </w:p>
                    <w:p w:rsidR="00064117" w:rsidRPr="00064117" w:rsidRDefault="00064117" w:rsidP="00064117">
                      <w:pPr>
                        <w:spacing w:after="0" w:line="240" w:lineRule="auto"/>
                        <w:rPr>
                          <w:rFonts w:ascii="Times New Roman" w:hAnsi="Times New Roman"/>
                          <w:color w:val="000000"/>
                          <w:sz w:val="20"/>
                          <w:szCs w:val="20"/>
                        </w:rPr>
                      </w:pPr>
                      <w:r w:rsidRPr="00064117">
                        <w:rPr>
                          <w:rFonts w:ascii="Times New Roman" w:hAnsi="Times New Roman"/>
                          <w:sz w:val="20"/>
                          <w:szCs w:val="20"/>
                        </w:rPr>
                        <w:t xml:space="preserve">Madhya </w:t>
                      </w:r>
                      <w:r>
                        <w:rPr>
                          <w:rFonts w:ascii="Times New Roman" w:hAnsi="Times New Roman"/>
                          <w:sz w:val="20"/>
                          <w:szCs w:val="20"/>
                        </w:rPr>
                        <w:t>P</w:t>
                      </w:r>
                      <w:r w:rsidRPr="00064117">
                        <w:rPr>
                          <w:rFonts w:ascii="Times New Roman" w:hAnsi="Times New Roman"/>
                          <w:sz w:val="20"/>
                          <w:szCs w:val="20"/>
                        </w:rPr>
                        <w:t xml:space="preserve">radesh, </w:t>
                      </w:r>
                      <w:r>
                        <w:rPr>
                          <w:rFonts w:ascii="Times New Roman" w:hAnsi="Times New Roman"/>
                          <w:sz w:val="20"/>
                          <w:szCs w:val="20"/>
                        </w:rPr>
                        <w:t>I</w:t>
                      </w:r>
                      <w:r w:rsidRPr="00064117">
                        <w:rPr>
                          <w:rFonts w:ascii="Times New Roman" w:hAnsi="Times New Roman"/>
                          <w:sz w:val="20"/>
                          <w:szCs w:val="20"/>
                        </w:rPr>
                        <w:t>ndia</w:t>
                      </w:r>
                    </w:p>
                    <w:p w:rsidR="00064117" w:rsidRPr="00F076C8"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Phone- 91-7572-230696</w:t>
                      </w:r>
                      <w:r>
                        <w:rPr>
                          <w:rFonts w:ascii="Times New Roman" w:hAnsi="Times New Roman"/>
                          <w:color w:val="000000"/>
                          <w:sz w:val="20"/>
                          <w:szCs w:val="20"/>
                        </w:rPr>
                        <w:t>,</w:t>
                      </w:r>
                      <w:r w:rsidRPr="00F076C8">
                        <w:rPr>
                          <w:rFonts w:ascii="Times New Roman" w:hAnsi="Times New Roman"/>
                          <w:color w:val="000000"/>
                          <w:sz w:val="20"/>
                          <w:szCs w:val="20"/>
                        </w:rPr>
                        <w:t xml:space="preserve"> 07415299166</w:t>
                      </w:r>
                    </w:p>
                    <w:p w:rsidR="00064117" w:rsidRPr="00F076C8" w:rsidRDefault="00064117" w:rsidP="00064117">
                      <w:pPr>
                        <w:spacing w:after="0" w:line="240" w:lineRule="auto"/>
                        <w:rPr>
                          <w:rFonts w:ascii="Times New Roman" w:hAnsi="Times New Roman"/>
                          <w:color w:val="000000"/>
                          <w:sz w:val="20"/>
                          <w:szCs w:val="20"/>
                        </w:rPr>
                      </w:pPr>
                      <w:r w:rsidRPr="00F076C8">
                        <w:rPr>
                          <w:rFonts w:ascii="Times New Roman" w:hAnsi="Times New Roman"/>
                          <w:color w:val="000000"/>
                          <w:sz w:val="20"/>
                          <w:szCs w:val="20"/>
                        </w:rPr>
                        <w:t>E-mail</w:t>
                      </w:r>
                      <w:r>
                        <w:rPr>
                          <w:rFonts w:ascii="Times New Roman" w:hAnsi="Times New Roman"/>
                          <w:color w:val="000000"/>
                          <w:sz w:val="20"/>
                          <w:szCs w:val="20"/>
                        </w:rPr>
                        <w:t>:</w:t>
                      </w:r>
                      <w:r w:rsidRPr="00F076C8">
                        <w:rPr>
                          <w:rFonts w:ascii="Times New Roman" w:hAnsi="Times New Roman"/>
                          <w:color w:val="000000"/>
                          <w:sz w:val="20"/>
                          <w:szCs w:val="20"/>
                        </w:rPr>
                        <w:t xml:space="preserve"> drkritikasinghal@gmail.com</w:t>
                      </w:r>
                    </w:p>
                  </w:txbxContent>
                </v:textbox>
                <w10:wrap type="tight"/>
              </v:shape>
            </w:pict>
          </mc:Fallback>
        </mc:AlternateContent>
      </w:r>
      <w:r w:rsidR="00EA2C27" w:rsidRPr="00BC5C5C">
        <w:rPr>
          <w:rFonts w:ascii="Times New Roman" w:hAnsi="Times New Roman"/>
          <w:szCs w:val="24"/>
        </w:rPr>
        <w:t>Gall stones were detected during an executive routine health</w:t>
      </w:r>
      <w:r w:rsidR="001A3869" w:rsidRPr="00BC5C5C">
        <w:rPr>
          <w:rFonts w:ascii="Times New Roman" w:hAnsi="Times New Roman"/>
          <w:szCs w:val="24"/>
        </w:rPr>
        <w:t xml:space="preserve"> check up in a 53-year-</w:t>
      </w:r>
      <w:r w:rsidR="00EA2C27" w:rsidRPr="00BC5C5C">
        <w:rPr>
          <w:rFonts w:ascii="Times New Roman" w:hAnsi="Times New Roman"/>
          <w:szCs w:val="24"/>
        </w:rPr>
        <w:t>old healthy lady.</w:t>
      </w:r>
      <w:r w:rsidR="009C1277" w:rsidRPr="00BC5C5C">
        <w:rPr>
          <w:rFonts w:ascii="Times New Roman" w:hAnsi="Times New Roman"/>
          <w:szCs w:val="24"/>
        </w:rPr>
        <w:t xml:space="preserve"> </w:t>
      </w:r>
      <w:r w:rsidR="00EA2C27" w:rsidRPr="00BC5C5C">
        <w:rPr>
          <w:rFonts w:ascii="Times New Roman" w:hAnsi="Times New Roman"/>
          <w:szCs w:val="24"/>
        </w:rPr>
        <w:t>A pla</w:t>
      </w:r>
      <w:r w:rsidR="009C1277" w:rsidRPr="00BC5C5C">
        <w:rPr>
          <w:rFonts w:ascii="Times New Roman" w:hAnsi="Times New Roman"/>
          <w:szCs w:val="24"/>
        </w:rPr>
        <w:t>n</w:t>
      </w:r>
      <w:r w:rsidR="00EA2C27" w:rsidRPr="00BC5C5C">
        <w:rPr>
          <w:rFonts w:ascii="Times New Roman" w:hAnsi="Times New Roman"/>
          <w:szCs w:val="24"/>
        </w:rPr>
        <w:t>ned laparoscopic surgery for the removal of gall stones proved unsuccessful due to adhesions hence open surgery was carried out.</w:t>
      </w:r>
      <w:r w:rsidR="001A3869" w:rsidRPr="00BC5C5C">
        <w:rPr>
          <w:rFonts w:ascii="Times New Roman" w:hAnsi="Times New Roman"/>
          <w:szCs w:val="24"/>
        </w:rPr>
        <w:t xml:space="preserve"> </w:t>
      </w:r>
      <w:r w:rsidR="00EA2C27" w:rsidRPr="00BC5C5C">
        <w:rPr>
          <w:rFonts w:ascii="Times New Roman" w:hAnsi="Times New Roman"/>
          <w:szCs w:val="24"/>
        </w:rPr>
        <w:t>4-5 weeks post</w:t>
      </w:r>
      <w:r w:rsidR="001A3869" w:rsidRPr="00BC5C5C">
        <w:rPr>
          <w:rFonts w:ascii="Times New Roman" w:hAnsi="Times New Roman"/>
          <w:szCs w:val="24"/>
        </w:rPr>
        <w:t>-</w:t>
      </w:r>
      <w:r w:rsidR="00EA2C27" w:rsidRPr="00BC5C5C">
        <w:rPr>
          <w:rFonts w:ascii="Times New Roman" w:hAnsi="Times New Roman"/>
          <w:szCs w:val="24"/>
        </w:rPr>
        <w:t>surgery</w:t>
      </w:r>
      <w:r w:rsidR="001A3869" w:rsidRPr="00BC5C5C">
        <w:rPr>
          <w:rFonts w:ascii="Times New Roman" w:hAnsi="Times New Roman"/>
          <w:szCs w:val="24"/>
        </w:rPr>
        <w:t>,</w:t>
      </w:r>
      <w:r w:rsidR="00EA2C27" w:rsidRPr="00BC5C5C">
        <w:rPr>
          <w:rFonts w:ascii="Times New Roman" w:hAnsi="Times New Roman"/>
          <w:szCs w:val="24"/>
        </w:rPr>
        <w:t xml:space="preserve"> patient developed fluctuant swelling along the surgical scar which was unresponsive to various antibiotics.</w:t>
      </w:r>
      <w:r w:rsidR="009C1277" w:rsidRPr="00BC5C5C">
        <w:rPr>
          <w:rFonts w:ascii="Times New Roman" w:hAnsi="Times New Roman"/>
          <w:szCs w:val="24"/>
        </w:rPr>
        <w:t xml:space="preserve"> </w:t>
      </w:r>
      <w:r w:rsidR="00EA2C27" w:rsidRPr="00BC5C5C">
        <w:rPr>
          <w:rFonts w:ascii="Times New Roman" w:hAnsi="Times New Roman"/>
          <w:szCs w:val="24"/>
        </w:rPr>
        <w:t>Patient’s blood sugar was normal and HIV was negative.</w:t>
      </w:r>
      <w:r w:rsidR="009C1277" w:rsidRPr="00BC5C5C">
        <w:rPr>
          <w:rFonts w:ascii="Times New Roman" w:hAnsi="Times New Roman"/>
          <w:szCs w:val="24"/>
        </w:rPr>
        <w:t xml:space="preserve"> </w:t>
      </w:r>
      <w:r w:rsidR="00EA2C27" w:rsidRPr="00BC5C5C">
        <w:rPr>
          <w:rFonts w:ascii="Times New Roman" w:hAnsi="Times New Roman"/>
          <w:szCs w:val="24"/>
        </w:rPr>
        <w:t>Repeated gram smear and bacterial culture did not yield any organism.</w:t>
      </w:r>
      <w:r w:rsidR="009C1277" w:rsidRPr="00BC5C5C">
        <w:rPr>
          <w:rFonts w:ascii="Times New Roman" w:hAnsi="Times New Roman"/>
          <w:szCs w:val="24"/>
        </w:rPr>
        <w:t xml:space="preserve"> </w:t>
      </w:r>
      <w:r w:rsidR="00EA2C27" w:rsidRPr="00BC5C5C">
        <w:rPr>
          <w:rFonts w:ascii="Times New Roman" w:hAnsi="Times New Roman"/>
          <w:szCs w:val="24"/>
        </w:rPr>
        <w:t>Hence patient was referred to a dermatologist.</w:t>
      </w:r>
      <w:r w:rsidR="009C1277" w:rsidRPr="00BC5C5C">
        <w:rPr>
          <w:rFonts w:ascii="Times New Roman" w:hAnsi="Times New Roman"/>
          <w:szCs w:val="24"/>
        </w:rPr>
        <w:t xml:space="preserve"> </w:t>
      </w:r>
      <w:r w:rsidR="00EA2C27" w:rsidRPr="00BC5C5C">
        <w:rPr>
          <w:rFonts w:ascii="Times New Roman" w:hAnsi="Times New Roman"/>
          <w:szCs w:val="24"/>
        </w:rPr>
        <w:t>Patient was afebrile and stable.</w:t>
      </w:r>
      <w:r w:rsidR="009C1277" w:rsidRPr="00BC5C5C">
        <w:rPr>
          <w:rFonts w:ascii="Times New Roman" w:hAnsi="Times New Roman"/>
          <w:szCs w:val="24"/>
        </w:rPr>
        <w:t xml:space="preserve"> </w:t>
      </w:r>
      <w:r w:rsidR="00EA2C27" w:rsidRPr="00BC5C5C">
        <w:rPr>
          <w:rFonts w:ascii="Times New Roman" w:hAnsi="Times New Roman"/>
          <w:szCs w:val="24"/>
        </w:rPr>
        <w:t>There were a few fluctuant abscesses along the surgical scar.</w:t>
      </w:r>
      <w:r w:rsidR="009C1277" w:rsidRPr="00BC5C5C">
        <w:rPr>
          <w:rFonts w:ascii="Times New Roman" w:hAnsi="Times New Roman"/>
          <w:szCs w:val="24"/>
        </w:rPr>
        <w:t xml:space="preserve"> </w:t>
      </w:r>
      <w:r w:rsidR="00EA2C27" w:rsidRPr="00BC5C5C">
        <w:rPr>
          <w:rFonts w:ascii="Times New Roman" w:hAnsi="Times New Roman"/>
          <w:szCs w:val="24"/>
        </w:rPr>
        <w:t>There was one ulcer with clean granulomatous base in the vicinity.</w:t>
      </w:r>
      <w:r w:rsidR="009C1277" w:rsidRPr="00BC5C5C">
        <w:rPr>
          <w:rFonts w:ascii="Times New Roman" w:hAnsi="Times New Roman"/>
          <w:szCs w:val="24"/>
        </w:rPr>
        <w:t xml:space="preserve"> </w:t>
      </w:r>
      <w:r w:rsidR="00EA2C27" w:rsidRPr="00BC5C5C">
        <w:rPr>
          <w:rFonts w:ascii="Times New Roman" w:hAnsi="Times New Roman"/>
          <w:szCs w:val="24"/>
        </w:rPr>
        <w:t xml:space="preserve">The abscesses were relatively painless hence possibility of cutaneous tuberculosis </w:t>
      </w:r>
      <w:r w:rsidR="00064117">
        <w:rPr>
          <w:rFonts w:ascii="Times New Roman" w:hAnsi="Times New Roman"/>
          <w:szCs w:val="24"/>
        </w:rPr>
        <w:t xml:space="preserve"> </w:t>
      </w:r>
      <w:r w:rsidR="00EA2C27" w:rsidRPr="00BC5C5C">
        <w:rPr>
          <w:rFonts w:ascii="Times New Roman" w:hAnsi="Times New Roman"/>
          <w:szCs w:val="24"/>
        </w:rPr>
        <w:t xml:space="preserve">was </w:t>
      </w:r>
      <w:r w:rsidR="00064117">
        <w:rPr>
          <w:rFonts w:ascii="Times New Roman" w:hAnsi="Times New Roman"/>
          <w:szCs w:val="24"/>
        </w:rPr>
        <w:t xml:space="preserve"> </w:t>
      </w:r>
      <w:r w:rsidR="00EA2C27" w:rsidRPr="00BC5C5C">
        <w:rPr>
          <w:rFonts w:ascii="Times New Roman" w:hAnsi="Times New Roman"/>
          <w:szCs w:val="24"/>
        </w:rPr>
        <w:t>considered.</w:t>
      </w:r>
      <w:r w:rsidR="009C1277" w:rsidRPr="00BC5C5C">
        <w:rPr>
          <w:rFonts w:ascii="Times New Roman" w:hAnsi="Times New Roman"/>
          <w:szCs w:val="24"/>
        </w:rPr>
        <w:t xml:space="preserve"> </w:t>
      </w:r>
      <w:r w:rsidR="00064117">
        <w:rPr>
          <w:rFonts w:ascii="Times New Roman" w:hAnsi="Times New Roman"/>
          <w:szCs w:val="24"/>
        </w:rPr>
        <w:t xml:space="preserve"> </w:t>
      </w:r>
      <w:r w:rsidR="00EA2C27" w:rsidRPr="00BC5C5C">
        <w:rPr>
          <w:rFonts w:ascii="Times New Roman" w:hAnsi="Times New Roman"/>
          <w:szCs w:val="24"/>
        </w:rPr>
        <w:t>Gram</w:t>
      </w:r>
      <w:r w:rsidR="00064117">
        <w:rPr>
          <w:rFonts w:ascii="Times New Roman" w:hAnsi="Times New Roman"/>
          <w:szCs w:val="24"/>
        </w:rPr>
        <w:t xml:space="preserve"> </w:t>
      </w:r>
      <w:r w:rsidR="00EA2C27" w:rsidRPr="00BC5C5C">
        <w:rPr>
          <w:rFonts w:ascii="Times New Roman" w:hAnsi="Times New Roman"/>
          <w:szCs w:val="24"/>
        </w:rPr>
        <w:t xml:space="preserve"> smear </w:t>
      </w:r>
      <w:r w:rsidR="00064117">
        <w:rPr>
          <w:rFonts w:ascii="Times New Roman" w:hAnsi="Times New Roman"/>
          <w:szCs w:val="24"/>
        </w:rPr>
        <w:t xml:space="preserve"> </w:t>
      </w:r>
      <w:r w:rsidR="00EA2C27" w:rsidRPr="00BC5C5C">
        <w:rPr>
          <w:rFonts w:ascii="Times New Roman" w:hAnsi="Times New Roman"/>
          <w:szCs w:val="24"/>
        </w:rPr>
        <w:t xml:space="preserve">and </w:t>
      </w:r>
    </w:p>
    <w:p w:rsidR="00064117" w:rsidRDefault="00407825" w:rsidP="00064117">
      <w:pPr>
        <w:spacing w:after="0" w:line="240" w:lineRule="auto"/>
        <w:jc w:val="both"/>
        <w:rPr>
          <w:rFonts w:ascii="Times New Roman" w:hAnsi="Times New Roman"/>
          <w:sz w:val="20"/>
          <w:szCs w:val="24"/>
        </w:rPr>
      </w:pPr>
      <w:r>
        <w:rPr>
          <w:rFonts w:ascii="Times New Roman" w:hAnsi="Times New Roman"/>
          <w:noProof/>
          <w:sz w:val="20"/>
          <w:szCs w:val="24"/>
          <w:lang w:val="en-US"/>
        </w:rPr>
        <w:lastRenderedPageBreak/>
        <w:drawing>
          <wp:inline distT="0" distB="0" distL="0" distR="0">
            <wp:extent cx="2720975" cy="1828800"/>
            <wp:effectExtent l="0" t="0" r="3175" b="0"/>
            <wp:docPr id="1" name="Picture 1" descr="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0975" cy="1828800"/>
                    </a:xfrm>
                    <a:prstGeom prst="rect">
                      <a:avLst/>
                    </a:prstGeom>
                    <a:noFill/>
                    <a:ln>
                      <a:noFill/>
                    </a:ln>
                  </pic:spPr>
                </pic:pic>
              </a:graphicData>
            </a:graphic>
          </wp:inline>
        </w:drawing>
      </w:r>
    </w:p>
    <w:p w:rsidR="00BB21AD" w:rsidRPr="009C1277" w:rsidRDefault="00BB21AD" w:rsidP="00BB21AD">
      <w:pPr>
        <w:spacing w:after="0" w:line="240" w:lineRule="auto"/>
        <w:jc w:val="both"/>
        <w:rPr>
          <w:rFonts w:ascii="Times New Roman" w:hAnsi="Times New Roman"/>
          <w:sz w:val="20"/>
          <w:szCs w:val="24"/>
        </w:rPr>
      </w:pPr>
      <w:r w:rsidRPr="00BB21AD">
        <w:rPr>
          <w:rFonts w:ascii="Times New Roman" w:hAnsi="Times New Roman"/>
          <w:b/>
          <w:sz w:val="20"/>
          <w:szCs w:val="24"/>
        </w:rPr>
        <w:t>Figure 1</w:t>
      </w:r>
      <w:r>
        <w:rPr>
          <w:rFonts w:ascii="Times New Roman" w:hAnsi="Times New Roman"/>
          <w:sz w:val="20"/>
          <w:szCs w:val="24"/>
        </w:rPr>
        <w:t xml:space="preserve"> </w:t>
      </w:r>
      <w:r w:rsidRPr="009C1277">
        <w:rPr>
          <w:rFonts w:ascii="Times New Roman" w:hAnsi="Times New Roman"/>
          <w:sz w:val="20"/>
          <w:szCs w:val="24"/>
        </w:rPr>
        <w:t>Mildly tender swelling along the surgical scar</w:t>
      </w:r>
      <w:r>
        <w:rPr>
          <w:rFonts w:ascii="Times New Roman" w:hAnsi="Times New Roman"/>
          <w:sz w:val="20"/>
          <w:szCs w:val="24"/>
        </w:rPr>
        <w:t>.</w:t>
      </w:r>
    </w:p>
    <w:p w:rsidR="00BB21AD" w:rsidRDefault="00BB21AD" w:rsidP="00064117">
      <w:pPr>
        <w:spacing w:after="0" w:line="240" w:lineRule="auto"/>
        <w:jc w:val="both"/>
        <w:rPr>
          <w:rFonts w:ascii="Times New Roman" w:hAnsi="Times New Roman"/>
          <w:sz w:val="20"/>
          <w:szCs w:val="24"/>
        </w:rPr>
      </w:pPr>
    </w:p>
    <w:p w:rsidR="00BB21AD" w:rsidRDefault="00407825" w:rsidP="00064117">
      <w:pPr>
        <w:spacing w:after="0" w:line="240" w:lineRule="auto"/>
        <w:jc w:val="both"/>
        <w:rPr>
          <w:rFonts w:ascii="Times New Roman" w:hAnsi="Times New Roman"/>
          <w:sz w:val="20"/>
          <w:szCs w:val="24"/>
        </w:rPr>
      </w:pPr>
      <w:r>
        <w:rPr>
          <w:rFonts w:ascii="Times New Roman" w:hAnsi="Times New Roman"/>
          <w:noProof/>
          <w:sz w:val="20"/>
          <w:szCs w:val="24"/>
          <w:lang w:val="en-US"/>
        </w:rPr>
        <w:drawing>
          <wp:inline distT="0" distB="0" distL="0" distR="0">
            <wp:extent cx="2731770" cy="2085340"/>
            <wp:effectExtent l="0" t="0" r="0" b="0"/>
            <wp:docPr id="2" name="Picture 2" descr="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1770" cy="2085340"/>
                    </a:xfrm>
                    <a:prstGeom prst="rect">
                      <a:avLst/>
                    </a:prstGeom>
                    <a:noFill/>
                    <a:ln>
                      <a:noFill/>
                    </a:ln>
                  </pic:spPr>
                </pic:pic>
              </a:graphicData>
            </a:graphic>
          </wp:inline>
        </w:drawing>
      </w:r>
    </w:p>
    <w:p w:rsidR="00BB21AD" w:rsidRPr="009C1277" w:rsidRDefault="00BB21AD" w:rsidP="00BB21AD">
      <w:pPr>
        <w:spacing w:after="0" w:line="240" w:lineRule="auto"/>
        <w:jc w:val="both"/>
        <w:rPr>
          <w:rFonts w:ascii="Times New Roman" w:hAnsi="Times New Roman"/>
          <w:sz w:val="20"/>
          <w:szCs w:val="24"/>
        </w:rPr>
      </w:pPr>
      <w:r w:rsidRPr="00BB21AD">
        <w:rPr>
          <w:rFonts w:ascii="Times New Roman" w:hAnsi="Times New Roman"/>
          <w:b/>
          <w:sz w:val="20"/>
          <w:szCs w:val="24"/>
        </w:rPr>
        <w:t>Figure 2</w:t>
      </w:r>
      <w:r>
        <w:rPr>
          <w:rFonts w:ascii="Times New Roman" w:hAnsi="Times New Roman"/>
          <w:sz w:val="20"/>
          <w:szCs w:val="24"/>
        </w:rPr>
        <w:t xml:space="preserve"> L-J medium showing </w:t>
      </w:r>
      <w:r w:rsidRPr="009C1277">
        <w:rPr>
          <w:rFonts w:ascii="Times New Roman" w:hAnsi="Times New Roman"/>
          <w:sz w:val="20"/>
          <w:szCs w:val="24"/>
        </w:rPr>
        <w:t xml:space="preserve">growth of acid fast organisms in 3 days suggestive of </w:t>
      </w:r>
      <w:r w:rsidRPr="00BB21AD">
        <w:rPr>
          <w:rFonts w:ascii="Times New Roman" w:hAnsi="Times New Roman"/>
          <w:i/>
          <w:sz w:val="20"/>
          <w:szCs w:val="24"/>
        </w:rPr>
        <w:t>Mycobacterium fortuitum-chelonae</w:t>
      </w:r>
      <w:r w:rsidRPr="009C1277">
        <w:rPr>
          <w:rFonts w:ascii="Times New Roman" w:hAnsi="Times New Roman"/>
          <w:sz w:val="20"/>
          <w:szCs w:val="24"/>
        </w:rPr>
        <w:t xml:space="preserve"> complex</w:t>
      </w:r>
      <w:r>
        <w:rPr>
          <w:rFonts w:ascii="Times New Roman" w:hAnsi="Times New Roman"/>
          <w:sz w:val="20"/>
          <w:szCs w:val="24"/>
        </w:rPr>
        <w:t>.</w:t>
      </w:r>
    </w:p>
    <w:p w:rsidR="00BB21AD" w:rsidRDefault="00BB21AD" w:rsidP="00064117">
      <w:pPr>
        <w:spacing w:after="0" w:line="240" w:lineRule="auto"/>
        <w:jc w:val="both"/>
        <w:rPr>
          <w:rFonts w:ascii="Times New Roman" w:hAnsi="Times New Roman"/>
          <w:sz w:val="20"/>
          <w:szCs w:val="24"/>
        </w:rPr>
      </w:pPr>
    </w:p>
    <w:p w:rsidR="00BB21AD" w:rsidRDefault="00407825" w:rsidP="00064117">
      <w:pPr>
        <w:spacing w:after="0" w:line="240" w:lineRule="auto"/>
        <w:jc w:val="both"/>
        <w:rPr>
          <w:rFonts w:ascii="Times New Roman" w:hAnsi="Times New Roman"/>
          <w:sz w:val="20"/>
          <w:szCs w:val="24"/>
        </w:rPr>
      </w:pPr>
      <w:r>
        <w:rPr>
          <w:rFonts w:ascii="Times New Roman" w:hAnsi="Times New Roman"/>
          <w:noProof/>
          <w:sz w:val="20"/>
          <w:szCs w:val="24"/>
          <w:lang w:val="en-US"/>
        </w:rPr>
        <w:drawing>
          <wp:inline distT="0" distB="0" distL="0" distR="0">
            <wp:extent cx="2743200" cy="2051685"/>
            <wp:effectExtent l="0" t="0" r="0" b="5715"/>
            <wp:docPr id="3" name="Picture 3" descr="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2051685"/>
                    </a:xfrm>
                    <a:prstGeom prst="rect">
                      <a:avLst/>
                    </a:prstGeom>
                    <a:noFill/>
                    <a:ln>
                      <a:noFill/>
                    </a:ln>
                  </pic:spPr>
                </pic:pic>
              </a:graphicData>
            </a:graphic>
          </wp:inline>
        </w:drawing>
      </w:r>
    </w:p>
    <w:p w:rsidR="00BB21AD" w:rsidRPr="009C1277" w:rsidRDefault="00BB21AD" w:rsidP="00BB21AD">
      <w:pPr>
        <w:spacing w:after="0" w:line="240" w:lineRule="auto"/>
        <w:jc w:val="both"/>
        <w:rPr>
          <w:rFonts w:ascii="Times New Roman" w:hAnsi="Times New Roman"/>
          <w:sz w:val="20"/>
          <w:szCs w:val="24"/>
        </w:rPr>
      </w:pPr>
      <w:r w:rsidRPr="00BB21AD">
        <w:rPr>
          <w:rFonts w:ascii="Times New Roman" w:hAnsi="Times New Roman"/>
          <w:b/>
          <w:sz w:val="20"/>
          <w:szCs w:val="24"/>
        </w:rPr>
        <w:t>Figure 3</w:t>
      </w:r>
      <w:r w:rsidRPr="009C1277">
        <w:rPr>
          <w:rFonts w:ascii="Times New Roman" w:hAnsi="Times New Roman"/>
          <w:sz w:val="20"/>
          <w:szCs w:val="24"/>
        </w:rPr>
        <w:t xml:space="preserve"> Culture and antibiotic sensitivity test revealed sensitive only to </w:t>
      </w:r>
      <w:r>
        <w:rPr>
          <w:rFonts w:ascii="Times New Roman" w:hAnsi="Times New Roman"/>
          <w:sz w:val="20"/>
          <w:szCs w:val="24"/>
        </w:rPr>
        <w:t>ci</w:t>
      </w:r>
      <w:r w:rsidRPr="009C1277">
        <w:rPr>
          <w:rFonts w:ascii="Times New Roman" w:hAnsi="Times New Roman"/>
          <w:sz w:val="20"/>
          <w:szCs w:val="24"/>
        </w:rPr>
        <w:t xml:space="preserve">profloxacillin and </w:t>
      </w:r>
      <w:r>
        <w:rPr>
          <w:rFonts w:ascii="Times New Roman" w:hAnsi="Times New Roman"/>
          <w:sz w:val="20"/>
          <w:szCs w:val="24"/>
        </w:rPr>
        <w:t>a</w:t>
      </w:r>
      <w:r w:rsidRPr="009C1277">
        <w:rPr>
          <w:rFonts w:ascii="Times New Roman" w:hAnsi="Times New Roman"/>
          <w:sz w:val="20"/>
          <w:szCs w:val="24"/>
        </w:rPr>
        <w:t>mikacin. Turbidity indicates growth of organism.</w:t>
      </w:r>
    </w:p>
    <w:p w:rsidR="00BB21AD" w:rsidRDefault="00BB21AD" w:rsidP="00064117">
      <w:pPr>
        <w:spacing w:after="0" w:line="240" w:lineRule="auto"/>
        <w:jc w:val="both"/>
        <w:rPr>
          <w:rFonts w:ascii="Times New Roman" w:hAnsi="Times New Roman"/>
          <w:sz w:val="20"/>
          <w:szCs w:val="24"/>
        </w:rPr>
      </w:pPr>
    </w:p>
    <w:p w:rsidR="00BB21AD" w:rsidRDefault="00407825" w:rsidP="00064117">
      <w:pPr>
        <w:spacing w:after="0" w:line="240" w:lineRule="auto"/>
        <w:jc w:val="both"/>
        <w:rPr>
          <w:rFonts w:ascii="Times New Roman" w:hAnsi="Times New Roman"/>
          <w:sz w:val="20"/>
          <w:szCs w:val="24"/>
        </w:rPr>
      </w:pPr>
      <w:r>
        <w:rPr>
          <w:rFonts w:ascii="Times New Roman" w:hAnsi="Times New Roman"/>
          <w:noProof/>
          <w:sz w:val="20"/>
          <w:szCs w:val="24"/>
          <w:lang w:val="en-US"/>
        </w:rPr>
        <w:lastRenderedPageBreak/>
        <w:drawing>
          <wp:inline distT="0" distB="0" distL="0" distR="0">
            <wp:extent cx="2743200" cy="2051685"/>
            <wp:effectExtent l="0" t="0" r="0" b="5715"/>
            <wp:docPr id="4" name="Picture 4"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2051685"/>
                    </a:xfrm>
                    <a:prstGeom prst="rect">
                      <a:avLst/>
                    </a:prstGeom>
                    <a:noFill/>
                    <a:ln>
                      <a:noFill/>
                    </a:ln>
                  </pic:spPr>
                </pic:pic>
              </a:graphicData>
            </a:graphic>
          </wp:inline>
        </w:drawing>
      </w:r>
    </w:p>
    <w:p w:rsidR="00BB21AD" w:rsidRPr="009C1277" w:rsidRDefault="00BB21AD" w:rsidP="00BB21AD">
      <w:pPr>
        <w:spacing w:after="0" w:line="240" w:lineRule="auto"/>
        <w:jc w:val="both"/>
        <w:rPr>
          <w:rFonts w:ascii="Times New Roman" w:hAnsi="Times New Roman"/>
          <w:sz w:val="20"/>
          <w:szCs w:val="24"/>
        </w:rPr>
      </w:pPr>
      <w:r w:rsidRPr="00BB21AD">
        <w:rPr>
          <w:rFonts w:ascii="Times New Roman" w:hAnsi="Times New Roman"/>
          <w:b/>
          <w:sz w:val="20"/>
          <w:szCs w:val="24"/>
        </w:rPr>
        <w:t>Figure 4</w:t>
      </w:r>
      <w:r>
        <w:rPr>
          <w:rFonts w:ascii="Times New Roman" w:hAnsi="Times New Roman"/>
          <w:sz w:val="20"/>
          <w:szCs w:val="24"/>
        </w:rPr>
        <w:t xml:space="preserve"> </w:t>
      </w:r>
      <w:r w:rsidRPr="009C1277">
        <w:rPr>
          <w:rFonts w:ascii="Times New Roman" w:hAnsi="Times New Roman"/>
          <w:sz w:val="20"/>
          <w:szCs w:val="24"/>
        </w:rPr>
        <w:t>Healing of all lesions after 2 months of treatment.</w:t>
      </w:r>
    </w:p>
    <w:p w:rsidR="00BC5C5C" w:rsidRPr="00BC5C5C" w:rsidRDefault="00EA2C27" w:rsidP="00BB21AD">
      <w:pPr>
        <w:spacing w:before="100" w:beforeAutospacing="1" w:after="100" w:afterAutospacing="1" w:line="288" w:lineRule="auto"/>
        <w:jc w:val="both"/>
        <w:rPr>
          <w:rFonts w:ascii="Times New Roman" w:hAnsi="Times New Roman"/>
          <w:i/>
          <w:szCs w:val="24"/>
        </w:rPr>
      </w:pPr>
      <w:r w:rsidRPr="00BC5C5C">
        <w:rPr>
          <w:rFonts w:ascii="Times New Roman" w:hAnsi="Times New Roman"/>
          <w:szCs w:val="24"/>
        </w:rPr>
        <w:t>Z</w:t>
      </w:r>
      <w:r w:rsidR="001A3869" w:rsidRPr="00BC5C5C">
        <w:rPr>
          <w:rFonts w:ascii="Times New Roman" w:hAnsi="Times New Roman"/>
          <w:szCs w:val="24"/>
        </w:rPr>
        <w:t>iehl-</w:t>
      </w:r>
      <w:r w:rsidRPr="00BC5C5C">
        <w:rPr>
          <w:rFonts w:ascii="Times New Roman" w:hAnsi="Times New Roman"/>
          <w:szCs w:val="24"/>
        </w:rPr>
        <w:t>N</w:t>
      </w:r>
      <w:r w:rsidR="001A3869" w:rsidRPr="00BC5C5C">
        <w:rPr>
          <w:rFonts w:ascii="Times New Roman" w:hAnsi="Times New Roman"/>
          <w:szCs w:val="24"/>
        </w:rPr>
        <w:t>eelsen</w:t>
      </w:r>
      <w:r w:rsidRPr="00BC5C5C">
        <w:rPr>
          <w:rFonts w:ascii="Times New Roman" w:hAnsi="Times New Roman"/>
          <w:szCs w:val="24"/>
        </w:rPr>
        <w:t xml:space="preserve"> smear were negative.</w:t>
      </w:r>
      <w:r w:rsidR="009C1277" w:rsidRPr="00BC5C5C">
        <w:rPr>
          <w:rFonts w:ascii="Times New Roman" w:hAnsi="Times New Roman"/>
          <w:szCs w:val="24"/>
        </w:rPr>
        <w:t xml:space="preserve"> </w:t>
      </w:r>
      <w:r w:rsidRPr="00BC5C5C">
        <w:rPr>
          <w:rFonts w:ascii="Times New Roman" w:hAnsi="Times New Roman"/>
          <w:szCs w:val="24"/>
        </w:rPr>
        <w:t xml:space="preserve">Bacterial and mycobacterial cultures were taken. Patient was put on Cap </w:t>
      </w:r>
      <w:r w:rsidR="0076757F" w:rsidRPr="00BC5C5C">
        <w:rPr>
          <w:rFonts w:ascii="Times New Roman" w:hAnsi="Times New Roman"/>
          <w:szCs w:val="24"/>
        </w:rPr>
        <w:t>a</w:t>
      </w:r>
      <w:r w:rsidRPr="00BC5C5C">
        <w:rPr>
          <w:rFonts w:ascii="Times New Roman" w:hAnsi="Times New Roman"/>
          <w:szCs w:val="24"/>
        </w:rPr>
        <w:t>mpi</w:t>
      </w:r>
      <w:r w:rsidR="0076757F" w:rsidRPr="00BC5C5C">
        <w:rPr>
          <w:rFonts w:ascii="Times New Roman" w:hAnsi="Times New Roman"/>
          <w:szCs w:val="24"/>
        </w:rPr>
        <w:t>c</w:t>
      </w:r>
      <w:r w:rsidRPr="00BC5C5C">
        <w:rPr>
          <w:rFonts w:ascii="Times New Roman" w:hAnsi="Times New Roman"/>
          <w:szCs w:val="24"/>
        </w:rPr>
        <w:t>loxacillin.</w:t>
      </w:r>
      <w:r w:rsidR="009C1277" w:rsidRPr="00BC5C5C">
        <w:rPr>
          <w:rFonts w:ascii="Times New Roman" w:hAnsi="Times New Roman"/>
          <w:szCs w:val="24"/>
        </w:rPr>
        <w:t xml:space="preserve"> </w:t>
      </w:r>
      <w:r w:rsidRPr="00BC5C5C">
        <w:rPr>
          <w:rFonts w:ascii="Times New Roman" w:hAnsi="Times New Roman"/>
          <w:szCs w:val="24"/>
        </w:rPr>
        <w:t>Patient returned on 3</w:t>
      </w:r>
      <w:r w:rsidRPr="00BC5C5C">
        <w:rPr>
          <w:rFonts w:ascii="Times New Roman" w:hAnsi="Times New Roman"/>
          <w:szCs w:val="24"/>
          <w:vertAlign w:val="superscript"/>
        </w:rPr>
        <w:t>rd</w:t>
      </w:r>
      <w:r w:rsidRPr="00BC5C5C">
        <w:rPr>
          <w:rFonts w:ascii="Times New Roman" w:hAnsi="Times New Roman"/>
          <w:szCs w:val="24"/>
        </w:rPr>
        <w:t xml:space="preserve"> day with new lesions.</w:t>
      </w:r>
      <w:r w:rsidR="009C1277" w:rsidRPr="00BC5C5C">
        <w:rPr>
          <w:rFonts w:ascii="Times New Roman" w:hAnsi="Times New Roman"/>
          <w:szCs w:val="24"/>
        </w:rPr>
        <w:t xml:space="preserve"> </w:t>
      </w:r>
      <w:r w:rsidRPr="00BC5C5C">
        <w:rPr>
          <w:rFonts w:ascii="Times New Roman" w:hAnsi="Times New Roman"/>
          <w:szCs w:val="24"/>
        </w:rPr>
        <w:t>Repeat Gram and Z-N smear were negative for organisms.</w:t>
      </w:r>
      <w:r w:rsidR="009C1277" w:rsidRPr="00BC5C5C">
        <w:rPr>
          <w:rFonts w:ascii="Times New Roman" w:hAnsi="Times New Roman"/>
          <w:szCs w:val="24"/>
        </w:rPr>
        <w:t xml:space="preserve"> </w:t>
      </w:r>
      <w:r w:rsidRPr="00BC5C5C">
        <w:rPr>
          <w:rFonts w:ascii="Times New Roman" w:hAnsi="Times New Roman"/>
          <w:szCs w:val="24"/>
        </w:rPr>
        <w:t>Bacterial culture taken on first day was negative but L</w:t>
      </w:r>
      <w:r w:rsidR="0076757F" w:rsidRPr="00BC5C5C">
        <w:rPr>
          <w:rFonts w:ascii="Times New Roman" w:hAnsi="Times New Roman"/>
          <w:szCs w:val="24"/>
        </w:rPr>
        <w:t>owenstein</w:t>
      </w:r>
      <w:r w:rsidRPr="00BC5C5C">
        <w:rPr>
          <w:rFonts w:ascii="Times New Roman" w:hAnsi="Times New Roman"/>
          <w:szCs w:val="24"/>
        </w:rPr>
        <w:t>-J</w:t>
      </w:r>
      <w:r w:rsidR="0076757F" w:rsidRPr="00BC5C5C">
        <w:rPr>
          <w:rFonts w:ascii="Times New Roman" w:hAnsi="Times New Roman"/>
          <w:szCs w:val="24"/>
        </w:rPr>
        <w:t>ensen</w:t>
      </w:r>
      <w:r w:rsidRPr="00BC5C5C">
        <w:rPr>
          <w:rFonts w:ascii="Times New Roman" w:hAnsi="Times New Roman"/>
          <w:szCs w:val="24"/>
        </w:rPr>
        <w:t xml:space="preserve"> medium showed growth of acid fast organisms on 3</w:t>
      </w:r>
      <w:r w:rsidRPr="00BC5C5C">
        <w:rPr>
          <w:rFonts w:ascii="Times New Roman" w:hAnsi="Times New Roman"/>
          <w:szCs w:val="24"/>
          <w:vertAlign w:val="superscript"/>
        </w:rPr>
        <w:t>rd</w:t>
      </w:r>
      <w:r w:rsidRPr="00BC5C5C">
        <w:rPr>
          <w:rFonts w:ascii="Times New Roman" w:hAnsi="Times New Roman"/>
          <w:szCs w:val="24"/>
        </w:rPr>
        <w:t xml:space="preserve"> day</w:t>
      </w:r>
      <w:r w:rsidR="0076757F" w:rsidRPr="00BC5C5C">
        <w:rPr>
          <w:rFonts w:ascii="Times New Roman" w:hAnsi="Times New Roman"/>
          <w:szCs w:val="24"/>
        </w:rPr>
        <w:t xml:space="preserve"> </w:t>
      </w:r>
      <w:r w:rsidRPr="00BC5C5C">
        <w:rPr>
          <w:rFonts w:ascii="Times New Roman" w:hAnsi="Times New Roman"/>
          <w:szCs w:val="24"/>
        </w:rPr>
        <w:t>(</w:t>
      </w:r>
      <w:r w:rsidR="0076757F" w:rsidRPr="00BC5C5C">
        <w:rPr>
          <w:rFonts w:ascii="Times New Roman" w:hAnsi="Times New Roman"/>
          <w:b/>
          <w:szCs w:val="24"/>
        </w:rPr>
        <w:t>F</w:t>
      </w:r>
      <w:r w:rsidRPr="00BC5C5C">
        <w:rPr>
          <w:rFonts w:ascii="Times New Roman" w:hAnsi="Times New Roman"/>
          <w:b/>
          <w:szCs w:val="24"/>
        </w:rPr>
        <w:t>igure2</w:t>
      </w:r>
      <w:r w:rsidRPr="00BC5C5C">
        <w:rPr>
          <w:rFonts w:ascii="Times New Roman" w:hAnsi="Times New Roman"/>
          <w:szCs w:val="24"/>
        </w:rPr>
        <w:t>).</w:t>
      </w:r>
      <w:r w:rsidR="0076757F" w:rsidRPr="00BC5C5C">
        <w:rPr>
          <w:rFonts w:ascii="Times New Roman" w:hAnsi="Times New Roman"/>
          <w:szCs w:val="24"/>
        </w:rPr>
        <w:t xml:space="preserve"> </w:t>
      </w:r>
      <w:r w:rsidRPr="00BC5C5C">
        <w:rPr>
          <w:rFonts w:ascii="Times New Roman" w:hAnsi="Times New Roman"/>
          <w:szCs w:val="24"/>
        </w:rPr>
        <w:t>Diagnosis of atypical mycobacteria rapid grower</w:t>
      </w:r>
      <w:r w:rsidR="0076757F" w:rsidRPr="00BC5C5C">
        <w:rPr>
          <w:rFonts w:ascii="Times New Roman" w:hAnsi="Times New Roman"/>
          <w:szCs w:val="24"/>
        </w:rPr>
        <w:t xml:space="preserve"> </w:t>
      </w:r>
      <w:r w:rsidRPr="00BC5C5C">
        <w:rPr>
          <w:rFonts w:ascii="Times New Roman" w:hAnsi="Times New Roman"/>
          <w:szCs w:val="24"/>
        </w:rPr>
        <w:t>(</w:t>
      </w:r>
      <w:r w:rsidRPr="00BC5C5C">
        <w:rPr>
          <w:rFonts w:ascii="Times New Roman" w:hAnsi="Times New Roman"/>
          <w:i/>
          <w:szCs w:val="24"/>
        </w:rPr>
        <w:t xml:space="preserve">M. </w:t>
      </w:r>
      <w:r w:rsidR="00E13CCF" w:rsidRPr="00BC5C5C">
        <w:rPr>
          <w:rFonts w:ascii="Times New Roman" w:hAnsi="Times New Roman"/>
          <w:i/>
          <w:szCs w:val="24"/>
        </w:rPr>
        <w:t>chelonae</w:t>
      </w:r>
      <w:r w:rsidRPr="00BC5C5C">
        <w:rPr>
          <w:rFonts w:ascii="Times New Roman" w:hAnsi="Times New Roman"/>
          <w:i/>
          <w:szCs w:val="24"/>
        </w:rPr>
        <w:t xml:space="preserve">-fortuitum </w:t>
      </w:r>
      <w:r w:rsidRPr="00BC5C5C">
        <w:rPr>
          <w:rFonts w:ascii="Times New Roman" w:hAnsi="Times New Roman"/>
          <w:szCs w:val="24"/>
        </w:rPr>
        <w:t>complex)</w:t>
      </w:r>
      <w:r w:rsidR="0076757F" w:rsidRPr="00BC5C5C">
        <w:rPr>
          <w:rFonts w:ascii="Times New Roman" w:hAnsi="Times New Roman"/>
          <w:szCs w:val="24"/>
        </w:rPr>
        <w:t xml:space="preserve"> </w:t>
      </w:r>
      <w:r w:rsidRPr="00BC5C5C">
        <w:rPr>
          <w:rFonts w:ascii="Times New Roman" w:hAnsi="Times New Roman"/>
          <w:szCs w:val="24"/>
        </w:rPr>
        <w:t>was made.</w:t>
      </w:r>
      <w:r w:rsidR="009C1277" w:rsidRPr="00BC5C5C">
        <w:rPr>
          <w:rFonts w:ascii="Times New Roman" w:hAnsi="Times New Roman"/>
          <w:szCs w:val="24"/>
        </w:rPr>
        <w:t xml:space="preserve"> Further study carried out </w:t>
      </w:r>
      <w:r w:rsidRPr="00BC5C5C">
        <w:rPr>
          <w:rFonts w:ascii="Times New Roman" w:hAnsi="Times New Roman"/>
          <w:szCs w:val="24"/>
        </w:rPr>
        <w:t>in the higher centre showed buffy coloured colony with positive urease,</w:t>
      </w:r>
      <w:r w:rsidR="009C1277" w:rsidRPr="00BC5C5C">
        <w:rPr>
          <w:rFonts w:ascii="Times New Roman" w:hAnsi="Times New Roman"/>
          <w:szCs w:val="24"/>
        </w:rPr>
        <w:t xml:space="preserve"> </w:t>
      </w:r>
      <w:r w:rsidRPr="00BC5C5C">
        <w:rPr>
          <w:rFonts w:ascii="Times New Roman" w:hAnsi="Times New Roman"/>
          <w:szCs w:val="24"/>
        </w:rPr>
        <w:t>hot catalase,</w:t>
      </w:r>
      <w:r w:rsidR="009C1277" w:rsidRPr="00BC5C5C">
        <w:rPr>
          <w:rFonts w:ascii="Times New Roman" w:hAnsi="Times New Roman"/>
          <w:szCs w:val="24"/>
        </w:rPr>
        <w:t xml:space="preserve"> </w:t>
      </w:r>
      <w:r w:rsidRPr="00BC5C5C">
        <w:rPr>
          <w:rFonts w:ascii="Times New Roman" w:hAnsi="Times New Roman"/>
          <w:szCs w:val="24"/>
        </w:rPr>
        <w:t>nitrate reductase tests.</w:t>
      </w:r>
      <w:r w:rsidR="009C1277" w:rsidRPr="00BC5C5C">
        <w:rPr>
          <w:rFonts w:ascii="Times New Roman" w:hAnsi="Times New Roman"/>
          <w:szCs w:val="24"/>
        </w:rPr>
        <w:t xml:space="preserve"> </w:t>
      </w:r>
      <w:r w:rsidRPr="00BC5C5C">
        <w:rPr>
          <w:rFonts w:ascii="Times New Roman" w:hAnsi="Times New Roman"/>
          <w:szCs w:val="24"/>
        </w:rPr>
        <w:t>Growth on 5%</w:t>
      </w:r>
      <w:r w:rsidR="009C1277" w:rsidRPr="00BC5C5C">
        <w:rPr>
          <w:rFonts w:ascii="Times New Roman" w:hAnsi="Times New Roman"/>
          <w:szCs w:val="24"/>
        </w:rPr>
        <w:t xml:space="preserve"> </w:t>
      </w:r>
      <w:proofErr w:type="spellStart"/>
      <w:r w:rsidRPr="00BC5C5C">
        <w:rPr>
          <w:rFonts w:ascii="Times New Roman" w:hAnsi="Times New Roman"/>
          <w:szCs w:val="24"/>
        </w:rPr>
        <w:t>Na</w:t>
      </w:r>
      <w:r w:rsidR="009C1277" w:rsidRPr="00BC5C5C">
        <w:rPr>
          <w:rFonts w:ascii="Times New Roman" w:hAnsi="Times New Roman"/>
          <w:szCs w:val="24"/>
        </w:rPr>
        <w:t>C</w:t>
      </w:r>
      <w:r w:rsidRPr="00BC5C5C">
        <w:rPr>
          <w:rFonts w:ascii="Times New Roman" w:hAnsi="Times New Roman"/>
          <w:szCs w:val="24"/>
        </w:rPr>
        <w:t>l</w:t>
      </w:r>
      <w:proofErr w:type="spellEnd"/>
      <w:r w:rsidRPr="00BC5C5C">
        <w:rPr>
          <w:rFonts w:ascii="Times New Roman" w:hAnsi="Times New Roman"/>
          <w:szCs w:val="24"/>
        </w:rPr>
        <w:t>,</w:t>
      </w:r>
      <w:r w:rsidR="009C1277" w:rsidRPr="00BC5C5C">
        <w:rPr>
          <w:rFonts w:ascii="Times New Roman" w:hAnsi="Times New Roman"/>
          <w:szCs w:val="24"/>
        </w:rPr>
        <w:t xml:space="preserve"> </w:t>
      </w:r>
      <w:r w:rsidRPr="00BC5C5C">
        <w:rPr>
          <w:rFonts w:ascii="Times New Roman" w:hAnsi="Times New Roman"/>
          <w:szCs w:val="24"/>
        </w:rPr>
        <w:t>MacConkey agar was present.</w:t>
      </w:r>
      <w:r w:rsidR="009C1277" w:rsidRPr="00BC5C5C">
        <w:rPr>
          <w:rFonts w:ascii="Times New Roman" w:hAnsi="Times New Roman"/>
          <w:szCs w:val="24"/>
        </w:rPr>
        <w:t xml:space="preserve"> </w:t>
      </w:r>
      <w:r w:rsidRPr="00BC5C5C">
        <w:rPr>
          <w:rFonts w:ascii="Times New Roman" w:hAnsi="Times New Roman"/>
          <w:szCs w:val="24"/>
        </w:rPr>
        <w:t>Niacin test and PNB sensitivity was negative.</w:t>
      </w:r>
      <w:r w:rsidR="009C1277" w:rsidRPr="00BC5C5C">
        <w:rPr>
          <w:rFonts w:ascii="Times New Roman" w:hAnsi="Times New Roman"/>
          <w:szCs w:val="24"/>
        </w:rPr>
        <w:t xml:space="preserve"> </w:t>
      </w:r>
      <w:r w:rsidRPr="00BC5C5C">
        <w:rPr>
          <w:rFonts w:ascii="Times New Roman" w:hAnsi="Times New Roman"/>
          <w:szCs w:val="24"/>
        </w:rPr>
        <w:t xml:space="preserve">On the basis of all these tests the diagnosis of </w:t>
      </w:r>
      <w:r w:rsidRPr="00BC5C5C">
        <w:rPr>
          <w:rFonts w:ascii="Times New Roman" w:hAnsi="Times New Roman"/>
          <w:i/>
          <w:szCs w:val="24"/>
        </w:rPr>
        <w:t xml:space="preserve">M. </w:t>
      </w:r>
      <w:r w:rsidR="009C1277" w:rsidRPr="00BC5C5C">
        <w:rPr>
          <w:rFonts w:ascii="Times New Roman" w:hAnsi="Times New Roman"/>
          <w:i/>
          <w:szCs w:val="24"/>
        </w:rPr>
        <w:t>f</w:t>
      </w:r>
      <w:r w:rsidRPr="00BC5C5C">
        <w:rPr>
          <w:rFonts w:ascii="Times New Roman" w:hAnsi="Times New Roman"/>
          <w:i/>
          <w:szCs w:val="24"/>
        </w:rPr>
        <w:t>ortuitum</w:t>
      </w:r>
      <w:r w:rsidRPr="00BC5C5C">
        <w:rPr>
          <w:rFonts w:ascii="Times New Roman" w:hAnsi="Times New Roman"/>
          <w:szCs w:val="24"/>
        </w:rPr>
        <w:t xml:space="preserve"> was made.</w:t>
      </w:r>
      <w:r w:rsidR="009C1277" w:rsidRPr="00BC5C5C">
        <w:rPr>
          <w:rFonts w:ascii="Times New Roman" w:hAnsi="Times New Roman"/>
          <w:szCs w:val="24"/>
        </w:rPr>
        <w:t xml:space="preserve"> </w:t>
      </w:r>
      <w:r w:rsidRPr="00BC5C5C">
        <w:rPr>
          <w:rFonts w:ascii="Times New Roman" w:hAnsi="Times New Roman"/>
          <w:szCs w:val="24"/>
        </w:rPr>
        <w:t>Drug sensitivity was carried out. The organism was resistant to all routinely used anti-</w:t>
      </w:r>
      <w:r w:rsidR="00BC5C5C" w:rsidRPr="00BC5C5C">
        <w:rPr>
          <w:rFonts w:ascii="Times New Roman" w:hAnsi="Times New Roman"/>
          <w:szCs w:val="24"/>
        </w:rPr>
        <w:t>tubercular</w:t>
      </w:r>
      <w:r w:rsidRPr="00BC5C5C">
        <w:rPr>
          <w:rFonts w:ascii="Times New Roman" w:hAnsi="Times New Roman"/>
          <w:szCs w:val="24"/>
        </w:rPr>
        <w:t xml:space="preserve"> drugs and sensitive only to </w:t>
      </w:r>
      <w:r w:rsidR="009C1277" w:rsidRPr="00BC5C5C">
        <w:rPr>
          <w:rFonts w:ascii="Times New Roman" w:hAnsi="Times New Roman"/>
          <w:szCs w:val="24"/>
        </w:rPr>
        <w:t>c</w:t>
      </w:r>
      <w:r w:rsidRPr="00BC5C5C">
        <w:rPr>
          <w:rFonts w:ascii="Times New Roman" w:hAnsi="Times New Roman"/>
          <w:szCs w:val="24"/>
        </w:rPr>
        <w:t xml:space="preserve">iprofloxacillin and </w:t>
      </w:r>
      <w:r w:rsidR="009C1277" w:rsidRPr="00BC5C5C">
        <w:rPr>
          <w:rFonts w:ascii="Times New Roman" w:hAnsi="Times New Roman"/>
          <w:szCs w:val="24"/>
        </w:rPr>
        <w:t>a</w:t>
      </w:r>
      <w:r w:rsidRPr="00BC5C5C">
        <w:rPr>
          <w:rFonts w:ascii="Times New Roman" w:hAnsi="Times New Roman"/>
          <w:szCs w:val="24"/>
        </w:rPr>
        <w:t>mikacin</w:t>
      </w:r>
      <w:r w:rsidR="009C1277" w:rsidRPr="00BC5C5C">
        <w:rPr>
          <w:rFonts w:ascii="Times New Roman" w:hAnsi="Times New Roman"/>
          <w:szCs w:val="24"/>
        </w:rPr>
        <w:t xml:space="preserve"> </w:t>
      </w:r>
      <w:r w:rsidRPr="00BC5C5C">
        <w:rPr>
          <w:rFonts w:ascii="Times New Roman" w:hAnsi="Times New Roman"/>
          <w:szCs w:val="24"/>
        </w:rPr>
        <w:t>(</w:t>
      </w:r>
      <w:r w:rsidR="009C1277" w:rsidRPr="00BC5C5C">
        <w:rPr>
          <w:rFonts w:ascii="Times New Roman" w:hAnsi="Times New Roman"/>
          <w:b/>
          <w:szCs w:val="24"/>
        </w:rPr>
        <w:t>F</w:t>
      </w:r>
      <w:r w:rsidRPr="00BC5C5C">
        <w:rPr>
          <w:rFonts w:ascii="Times New Roman" w:hAnsi="Times New Roman"/>
          <w:b/>
          <w:szCs w:val="24"/>
        </w:rPr>
        <w:t>igure</w:t>
      </w:r>
      <w:r w:rsidR="009C1277" w:rsidRPr="00BC5C5C">
        <w:rPr>
          <w:rFonts w:ascii="Times New Roman" w:hAnsi="Times New Roman"/>
          <w:b/>
          <w:szCs w:val="24"/>
        </w:rPr>
        <w:t xml:space="preserve"> </w:t>
      </w:r>
      <w:r w:rsidRPr="00BC5C5C">
        <w:rPr>
          <w:rFonts w:ascii="Times New Roman" w:hAnsi="Times New Roman"/>
          <w:b/>
          <w:szCs w:val="24"/>
        </w:rPr>
        <w:t>3</w:t>
      </w:r>
      <w:r w:rsidRPr="00BC5C5C">
        <w:rPr>
          <w:rFonts w:ascii="Times New Roman" w:hAnsi="Times New Roman"/>
          <w:szCs w:val="24"/>
        </w:rPr>
        <w:t>).</w:t>
      </w:r>
      <w:r w:rsidR="009C1277" w:rsidRPr="00BC5C5C">
        <w:rPr>
          <w:rFonts w:ascii="Times New Roman" w:hAnsi="Times New Roman"/>
          <w:szCs w:val="24"/>
        </w:rPr>
        <w:t xml:space="preserve"> </w:t>
      </w:r>
      <w:r w:rsidRPr="00BC5C5C">
        <w:rPr>
          <w:rFonts w:ascii="Times New Roman" w:hAnsi="Times New Roman"/>
          <w:szCs w:val="24"/>
        </w:rPr>
        <w:t>Patient was started on Tab Ciprofloxacillin 500mg BD and Injection Amikacin 750mg BD.</w:t>
      </w:r>
      <w:r w:rsidR="009C1277" w:rsidRPr="00BC5C5C">
        <w:rPr>
          <w:rFonts w:ascii="Times New Roman" w:hAnsi="Times New Roman"/>
          <w:szCs w:val="24"/>
        </w:rPr>
        <w:t xml:space="preserve"> </w:t>
      </w:r>
      <w:r w:rsidRPr="00BC5C5C">
        <w:rPr>
          <w:rFonts w:ascii="Times New Roman" w:hAnsi="Times New Roman"/>
          <w:szCs w:val="24"/>
        </w:rPr>
        <w:t>By seven days patients started showing improvement and within 6 weeks all the lesions healed</w:t>
      </w:r>
      <w:r w:rsidR="009C1277" w:rsidRPr="00BC5C5C">
        <w:rPr>
          <w:rFonts w:ascii="Times New Roman" w:hAnsi="Times New Roman"/>
          <w:szCs w:val="24"/>
        </w:rPr>
        <w:t xml:space="preserve"> </w:t>
      </w:r>
      <w:r w:rsidRPr="00BC5C5C">
        <w:rPr>
          <w:rFonts w:ascii="Times New Roman" w:hAnsi="Times New Roman"/>
          <w:szCs w:val="24"/>
        </w:rPr>
        <w:t>(</w:t>
      </w:r>
      <w:r w:rsidR="009C1277" w:rsidRPr="00BC5C5C">
        <w:rPr>
          <w:rFonts w:ascii="Times New Roman" w:hAnsi="Times New Roman"/>
          <w:b/>
          <w:szCs w:val="24"/>
        </w:rPr>
        <w:t>F</w:t>
      </w:r>
      <w:r w:rsidRPr="00BC5C5C">
        <w:rPr>
          <w:rFonts w:ascii="Times New Roman" w:hAnsi="Times New Roman"/>
          <w:b/>
          <w:szCs w:val="24"/>
        </w:rPr>
        <w:t>igure</w:t>
      </w:r>
      <w:r w:rsidR="009C1277" w:rsidRPr="00BC5C5C">
        <w:rPr>
          <w:rFonts w:ascii="Times New Roman" w:hAnsi="Times New Roman"/>
          <w:b/>
          <w:szCs w:val="24"/>
        </w:rPr>
        <w:t xml:space="preserve"> </w:t>
      </w:r>
      <w:r w:rsidRPr="00BC5C5C">
        <w:rPr>
          <w:rFonts w:ascii="Times New Roman" w:hAnsi="Times New Roman"/>
          <w:b/>
          <w:szCs w:val="24"/>
        </w:rPr>
        <w:t>4</w:t>
      </w:r>
      <w:r w:rsidRPr="00BC5C5C">
        <w:rPr>
          <w:rFonts w:ascii="Times New Roman" w:hAnsi="Times New Roman"/>
          <w:szCs w:val="24"/>
        </w:rPr>
        <w:t>).</w:t>
      </w:r>
      <w:r w:rsidR="009C1277" w:rsidRPr="00BC5C5C">
        <w:rPr>
          <w:rFonts w:ascii="Times New Roman" w:hAnsi="Times New Roman"/>
          <w:szCs w:val="24"/>
        </w:rPr>
        <w:t xml:space="preserve"> </w:t>
      </w:r>
      <w:r w:rsidRPr="00BC5C5C">
        <w:rPr>
          <w:rFonts w:ascii="Times New Roman" w:hAnsi="Times New Roman"/>
          <w:szCs w:val="24"/>
        </w:rPr>
        <w:t>Antibiotics continued for further 2 weeks.</w:t>
      </w:r>
      <w:r w:rsidR="009C1277" w:rsidRPr="00BC5C5C">
        <w:rPr>
          <w:rFonts w:ascii="Times New Roman" w:hAnsi="Times New Roman"/>
          <w:szCs w:val="24"/>
        </w:rPr>
        <w:t xml:space="preserve"> </w:t>
      </w:r>
      <w:r w:rsidRPr="00BC5C5C">
        <w:rPr>
          <w:rFonts w:ascii="Times New Roman" w:hAnsi="Times New Roman"/>
          <w:szCs w:val="24"/>
        </w:rPr>
        <w:t xml:space="preserve">After receiving </w:t>
      </w:r>
      <w:r w:rsidR="009C1277" w:rsidRPr="00BC5C5C">
        <w:rPr>
          <w:rFonts w:ascii="Times New Roman" w:hAnsi="Times New Roman"/>
          <w:szCs w:val="24"/>
        </w:rPr>
        <w:t>c</w:t>
      </w:r>
      <w:r w:rsidRPr="00BC5C5C">
        <w:rPr>
          <w:rFonts w:ascii="Times New Roman" w:hAnsi="Times New Roman"/>
          <w:szCs w:val="24"/>
        </w:rPr>
        <w:t xml:space="preserve">iprofloxacin and </w:t>
      </w:r>
      <w:r w:rsidR="009C1277" w:rsidRPr="00BC5C5C">
        <w:rPr>
          <w:rFonts w:ascii="Times New Roman" w:hAnsi="Times New Roman"/>
          <w:szCs w:val="24"/>
        </w:rPr>
        <w:t>a</w:t>
      </w:r>
      <w:r w:rsidRPr="00BC5C5C">
        <w:rPr>
          <w:rFonts w:ascii="Times New Roman" w:hAnsi="Times New Roman"/>
          <w:szCs w:val="24"/>
        </w:rPr>
        <w:t>mikacin for a total of 2 months the treatment was discontinued.</w:t>
      </w:r>
      <w:r w:rsidR="009C1277" w:rsidRPr="00BC5C5C">
        <w:rPr>
          <w:rFonts w:ascii="Times New Roman" w:hAnsi="Times New Roman"/>
          <w:szCs w:val="24"/>
        </w:rPr>
        <w:t xml:space="preserve"> </w:t>
      </w:r>
      <w:r w:rsidRPr="00BC5C5C">
        <w:rPr>
          <w:rFonts w:ascii="Times New Roman" w:hAnsi="Times New Roman"/>
          <w:szCs w:val="24"/>
        </w:rPr>
        <w:lastRenderedPageBreak/>
        <w:t>There was no recurrence during 6 months of follow up.</w:t>
      </w:r>
      <w:r w:rsidRPr="00BC5C5C">
        <w:rPr>
          <w:rFonts w:ascii="Times New Roman" w:hAnsi="Times New Roman"/>
          <w:i/>
          <w:szCs w:val="24"/>
        </w:rPr>
        <w:t xml:space="preserve"> </w:t>
      </w:r>
    </w:p>
    <w:p w:rsidR="00BC5C5C" w:rsidRPr="00BC5C5C" w:rsidRDefault="00BC5C5C" w:rsidP="00E13CCF">
      <w:pPr>
        <w:spacing w:before="100" w:beforeAutospacing="1" w:after="100" w:afterAutospacing="1" w:line="288" w:lineRule="auto"/>
        <w:jc w:val="both"/>
        <w:rPr>
          <w:rFonts w:ascii="Times New Roman" w:hAnsi="Times New Roman"/>
          <w:b/>
          <w:szCs w:val="24"/>
        </w:rPr>
      </w:pPr>
      <w:r w:rsidRPr="00BC5C5C">
        <w:rPr>
          <w:rFonts w:ascii="Times New Roman" w:hAnsi="Times New Roman"/>
          <w:b/>
          <w:szCs w:val="24"/>
        </w:rPr>
        <w:t>Discussion</w:t>
      </w:r>
    </w:p>
    <w:p w:rsidR="00EA2C27" w:rsidRPr="00BC5C5C" w:rsidRDefault="00EA2C27" w:rsidP="00E13CCF">
      <w:pPr>
        <w:spacing w:before="100" w:beforeAutospacing="1" w:after="100" w:afterAutospacing="1" w:line="288" w:lineRule="auto"/>
        <w:jc w:val="both"/>
        <w:rPr>
          <w:rFonts w:ascii="Times New Roman" w:hAnsi="Times New Roman"/>
          <w:szCs w:val="24"/>
        </w:rPr>
      </w:pPr>
      <w:r w:rsidRPr="00BC5C5C">
        <w:rPr>
          <w:rFonts w:ascii="Times New Roman" w:hAnsi="Times New Roman"/>
          <w:i/>
          <w:szCs w:val="24"/>
        </w:rPr>
        <w:t>M</w:t>
      </w:r>
      <w:r w:rsidR="00D2378F" w:rsidRPr="00BC5C5C">
        <w:rPr>
          <w:rFonts w:ascii="Times New Roman" w:hAnsi="Times New Roman"/>
          <w:i/>
          <w:szCs w:val="24"/>
        </w:rPr>
        <w:t>.</w:t>
      </w:r>
      <w:r w:rsidRPr="00BC5C5C">
        <w:rPr>
          <w:rFonts w:ascii="Times New Roman" w:hAnsi="Times New Roman"/>
          <w:i/>
          <w:szCs w:val="24"/>
        </w:rPr>
        <w:t xml:space="preserve"> </w:t>
      </w:r>
      <w:r w:rsidR="00E13CCF" w:rsidRPr="00BC5C5C">
        <w:rPr>
          <w:rFonts w:ascii="Times New Roman" w:hAnsi="Times New Roman"/>
          <w:i/>
          <w:szCs w:val="24"/>
        </w:rPr>
        <w:t>chelonae</w:t>
      </w:r>
      <w:r w:rsidRPr="00BC5C5C">
        <w:rPr>
          <w:rFonts w:ascii="Times New Roman" w:hAnsi="Times New Roman"/>
          <w:i/>
          <w:szCs w:val="24"/>
        </w:rPr>
        <w:t>-fortuitum</w:t>
      </w:r>
      <w:r w:rsidRPr="00BC5C5C">
        <w:rPr>
          <w:rFonts w:ascii="Times New Roman" w:hAnsi="Times New Roman"/>
          <w:szCs w:val="24"/>
        </w:rPr>
        <w:t xml:space="preserve"> complex are closely related rapid grower atypical mycobacteria.</w:t>
      </w:r>
      <w:r w:rsidR="009C1277" w:rsidRPr="00BC5C5C">
        <w:rPr>
          <w:rFonts w:ascii="Times New Roman" w:hAnsi="Times New Roman"/>
          <w:szCs w:val="24"/>
        </w:rPr>
        <w:t xml:space="preserve"> </w:t>
      </w:r>
      <w:r w:rsidRPr="00BC5C5C">
        <w:rPr>
          <w:rFonts w:ascii="Times New Roman" w:hAnsi="Times New Roman"/>
          <w:szCs w:val="24"/>
        </w:rPr>
        <w:t>Exact differentiation of these two organisms requires specialised facility and many times this is not done.</w:t>
      </w:r>
    </w:p>
    <w:p w:rsidR="00EA2C27" w:rsidRPr="00BC5C5C" w:rsidRDefault="00EA2C27" w:rsidP="00BB21AD">
      <w:pPr>
        <w:spacing w:before="100" w:beforeAutospacing="1" w:after="100" w:afterAutospacing="1" w:line="288" w:lineRule="auto"/>
        <w:jc w:val="both"/>
        <w:rPr>
          <w:rFonts w:ascii="Times New Roman" w:hAnsi="Times New Roman"/>
          <w:szCs w:val="24"/>
        </w:rPr>
      </w:pPr>
      <w:r w:rsidRPr="00BC5C5C">
        <w:rPr>
          <w:rFonts w:ascii="Times New Roman" w:hAnsi="Times New Roman"/>
          <w:szCs w:val="24"/>
        </w:rPr>
        <w:t xml:space="preserve">These atypical mycobacteria are distributed widely in the </w:t>
      </w:r>
      <w:r w:rsidR="00E13CCF" w:rsidRPr="00BC5C5C">
        <w:rPr>
          <w:rFonts w:ascii="Times New Roman" w:hAnsi="Times New Roman"/>
          <w:szCs w:val="24"/>
        </w:rPr>
        <w:t>environment and</w:t>
      </w:r>
      <w:r w:rsidRPr="00BC5C5C">
        <w:rPr>
          <w:rFonts w:ascii="Times New Roman" w:hAnsi="Times New Roman"/>
          <w:szCs w:val="24"/>
        </w:rPr>
        <w:t xml:space="preserve"> contaminate municipal water supply and are resistant to sterilizers,</w:t>
      </w:r>
      <w:r w:rsidR="009C1277" w:rsidRPr="00BC5C5C">
        <w:rPr>
          <w:rFonts w:ascii="Times New Roman" w:hAnsi="Times New Roman"/>
          <w:szCs w:val="24"/>
        </w:rPr>
        <w:t xml:space="preserve"> </w:t>
      </w:r>
      <w:r w:rsidRPr="00BC5C5C">
        <w:rPr>
          <w:rFonts w:ascii="Times New Roman" w:hAnsi="Times New Roman"/>
          <w:szCs w:val="24"/>
        </w:rPr>
        <w:t>antiseptics and standard disinfectants.</w:t>
      </w:r>
      <w:r w:rsidR="009C1277" w:rsidRPr="00BC5C5C">
        <w:rPr>
          <w:rFonts w:ascii="Times New Roman" w:hAnsi="Times New Roman"/>
          <w:szCs w:val="24"/>
        </w:rPr>
        <w:t xml:space="preserve"> </w:t>
      </w:r>
      <w:r w:rsidRPr="00BC5C5C">
        <w:rPr>
          <w:rFonts w:ascii="Times New Roman" w:hAnsi="Times New Roman"/>
          <w:szCs w:val="24"/>
        </w:rPr>
        <w:t>These organisms can cause surgical wound infections and post-injection abscesses due to improperly sterilized instruments and endoscopes.</w:t>
      </w:r>
      <w:r w:rsidR="009C1277" w:rsidRPr="00BC5C5C">
        <w:rPr>
          <w:rFonts w:ascii="Times New Roman" w:hAnsi="Times New Roman"/>
          <w:szCs w:val="24"/>
        </w:rPr>
        <w:t xml:space="preserve"> </w:t>
      </w:r>
      <w:r w:rsidRPr="00BC5C5C">
        <w:rPr>
          <w:rFonts w:ascii="Times New Roman" w:hAnsi="Times New Roman"/>
          <w:szCs w:val="24"/>
        </w:rPr>
        <w:t xml:space="preserve">It usually causes localised infection hence systemic symptoms are </w:t>
      </w:r>
      <w:r w:rsidR="00CC0698">
        <w:rPr>
          <w:rFonts w:ascii="Times New Roman" w:hAnsi="Times New Roman"/>
          <w:szCs w:val="24"/>
        </w:rPr>
        <w:t xml:space="preserve">often </w:t>
      </w:r>
      <w:r w:rsidRPr="00BC5C5C">
        <w:rPr>
          <w:rFonts w:ascii="Times New Roman" w:hAnsi="Times New Roman"/>
          <w:szCs w:val="24"/>
        </w:rPr>
        <w:t>absent.</w:t>
      </w:r>
      <w:r w:rsidR="009C1277" w:rsidRPr="00BC5C5C">
        <w:rPr>
          <w:rFonts w:ascii="Times New Roman" w:hAnsi="Times New Roman"/>
          <w:szCs w:val="24"/>
        </w:rPr>
        <w:t xml:space="preserve"> </w:t>
      </w:r>
      <w:r w:rsidRPr="00BC5C5C">
        <w:rPr>
          <w:rFonts w:ascii="Times New Roman" w:hAnsi="Times New Roman"/>
          <w:szCs w:val="24"/>
        </w:rPr>
        <w:t>Dissemination may occur in immunosuppressed patient.</w:t>
      </w:r>
      <w:r w:rsidR="009C1277" w:rsidRPr="00BC5C5C">
        <w:rPr>
          <w:rFonts w:ascii="Times New Roman" w:hAnsi="Times New Roman"/>
          <w:szCs w:val="24"/>
        </w:rPr>
        <w:t xml:space="preserve"> </w:t>
      </w:r>
      <w:r w:rsidRPr="00BC5C5C">
        <w:rPr>
          <w:rFonts w:ascii="Times New Roman" w:hAnsi="Times New Roman"/>
          <w:szCs w:val="24"/>
        </w:rPr>
        <w:t xml:space="preserve">Surgical wound infection caused by </w:t>
      </w:r>
      <w:r w:rsidRPr="00CC0698">
        <w:rPr>
          <w:rFonts w:ascii="Times New Roman" w:hAnsi="Times New Roman"/>
          <w:i/>
          <w:szCs w:val="24"/>
        </w:rPr>
        <w:t xml:space="preserve">M. </w:t>
      </w:r>
      <w:r w:rsidR="009C1277" w:rsidRPr="00CC0698">
        <w:rPr>
          <w:rFonts w:ascii="Times New Roman" w:hAnsi="Times New Roman"/>
          <w:i/>
          <w:szCs w:val="24"/>
        </w:rPr>
        <w:t>f</w:t>
      </w:r>
      <w:r w:rsidRPr="00CC0698">
        <w:rPr>
          <w:rFonts w:ascii="Times New Roman" w:hAnsi="Times New Roman"/>
          <w:i/>
          <w:szCs w:val="24"/>
        </w:rPr>
        <w:t>ortuitum</w:t>
      </w:r>
      <w:r w:rsidRPr="00BC5C5C">
        <w:rPr>
          <w:rFonts w:ascii="Times New Roman" w:hAnsi="Times New Roman"/>
          <w:szCs w:val="24"/>
        </w:rPr>
        <w:t xml:space="preserve"> resembles the pyogenic infections but do not responds to routinely used antibiotics.</w:t>
      </w:r>
      <w:r w:rsidR="009C1277" w:rsidRPr="00BC5C5C">
        <w:rPr>
          <w:rFonts w:ascii="Times New Roman" w:hAnsi="Times New Roman"/>
          <w:szCs w:val="24"/>
        </w:rPr>
        <w:t xml:space="preserve"> </w:t>
      </w:r>
      <w:r w:rsidRPr="00BC5C5C">
        <w:rPr>
          <w:rFonts w:ascii="Times New Roman" w:hAnsi="Times New Roman"/>
          <w:szCs w:val="24"/>
        </w:rPr>
        <w:t>Since the mycobacterial culture is not routinely done for surgical wound infection the diagnosis is usually delayed.</w:t>
      </w:r>
      <w:r w:rsidR="009C1277" w:rsidRPr="00BC5C5C">
        <w:rPr>
          <w:rFonts w:ascii="Times New Roman" w:hAnsi="Times New Roman"/>
          <w:szCs w:val="24"/>
        </w:rPr>
        <w:t xml:space="preserve"> </w:t>
      </w:r>
      <w:proofErr w:type="gramStart"/>
      <w:r w:rsidRPr="00BC5C5C">
        <w:rPr>
          <w:rFonts w:ascii="Times New Roman" w:hAnsi="Times New Roman"/>
          <w:szCs w:val="24"/>
        </w:rPr>
        <w:t>These NTM organisms are probably transmitted by aerosol,</w:t>
      </w:r>
      <w:r w:rsidR="009C1277" w:rsidRPr="00BC5C5C">
        <w:rPr>
          <w:rFonts w:ascii="Times New Roman" w:hAnsi="Times New Roman"/>
          <w:szCs w:val="24"/>
        </w:rPr>
        <w:t xml:space="preserve"> </w:t>
      </w:r>
      <w:r w:rsidRPr="00BC5C5C">
        <w:rPr>
          <w:rFonts w:ascii="Times New Roman" w:hAnsi="Times New Roman"/>
          <w:szCs w:val="24"/>
        </w:rPr>
        <w:t>soil,</w:t>
      </w:r>
      <w:r w:rsidR="009C1277" w:rsidRPr="00BC5C5C">
        <w:rPr>
          <w:rFonts w:ascii="Times New Roman" w:hAnsi="Times New Roman"/>
          <w:szCs w:val="24"/>
        </w:rPr>
        <w:t xml:space="preserve"> </w:t>
      </w:r>
      <w:r w:rsidRPr="00BC5C5C">
        <w:rPr>
          <w:rFonts w:ascii="Times New Roman" w:hAnsi="Times New Roman"/>
          <w:szCs w:val="24"/>
        </w:rPr>
        <w:t>dust,</w:t>
      </w:r>
      <w:r w:rsidR="009C1277" w:rsidRPr="00BC5C5C">
        <w:rPr>
          <w:rFonts w:ascii="Times New Roman" w:hAnsi="Times New Roman"/>
          <w:szCs w:val="24"/>
        </w:rPr>
        <w:t xml:space="preserve"> </w:t>
      </w:r>
      <w:r w:rsidRPr="00BC5C5C">
        <w:rPr>
          <w:rFonts w:ascii="Times New Roman" w:hAnsi="Times New Roman"/>
          <w:szCs w:val="24"/>
        </w:rPr>
        <w:t>water,</w:t>
      </w:r>
      <w:r w:rsidR="009C1277" w:rsidRPr="00BC5C5C">
        <w:rPr>
          <w:rFonts w:ascii="Times New Roman" w:hAnsi="Times New Roman"/>
          <w:szCs w:val="24"/>
        </w:rPr>
        <w:t xml:space="preserve"> </w:t>
      </w:r>
      <w:r w:rsidRPr="00BC5C5C">
        <w:rPr>
          <w:rFonts w:ascii="Times New Roman" w:hAnsi="Times New Roman"/>
          <w:szCs w:val="24"/>
        </w:rPr>
        <w:t>injection or by skin inoculation but person to person spread is</w:t>
      </w:r>
      <w:proofErr w:type="gramEnd"/>
      <w:r w:rsidRPr="00BC5C5C">
        <w:rPr>
          <w:rFonts w:ascii="Times New Roman" w:hAnsi="Times New Roman"/>
          <w:szCs w:val="24"/>
        </w:rPr>
        <w:t xml:space="preserve"> rare.</w:t>
      </w:r>
      <w:bookmarkStart w:id="5" w:name="ft2"/>
      <w:r w:rsidR="00AF43BF" w:rsidRPr="00BC5C5C">
        <w:rPr>
          <w:rFonts w:ascii="Times New Roman" w:hAnsi="Times New Roman"/>
          <w:sz w:val="18"/>
          <w:szCs w:val="24"/>
          <w:vertAlign w:val="superscript"/>
        </w:rPr>
        <w:fldChar w:fldCharType="begin"/>
      </w:r>
      <w:r w:rsidRPr="00BC5C5C">
        <w:rPr>
          <w:rFonts w:ascii="Times New Roman" w:hAnsi="Times New Roman"/>
          <w:sz w:val="18"/>
          <w:szCs w:val="24"/>
          <w:vertAlign w:val="superscript"/>
        </w:rPr>
        <w:instrText xml:space="preserve"> HYPERLINK "http://www.bioline.org.br/request?mb08119" \l "ref2" </w:instrText>
      </w:r>
      <w:r w:rsidR="00AF43BF" w:rsidRPr="00BC5C5C">
        <w:rPr>
          <w:rFonts w:ascii="Times New Roman" w:hAnsi="Times New Roman"/>
          <w:sz w:val="18"/>
          <w:szCs w:val="24"/>
          <w:vertAlign w:val="superscript"/>
        </w:rPr>
        <w:fldChar w:fldCharType="separate"/>
      </w:r>
      <w:r w:rsidRPr="00BC5C5C">
        <w:rPr>
          <w:rStyle w:val="Hyperlink"/>
          <w:rFonts w:ascii="Times New Roman" w:hAnsi="Times New Roman"/>
          <w:color w:val="auto"/>
          <w:sz w:val="18"/>
          <w:szCs w:val="24"/>
          <w:u w:val="none"/>
          <w:vertAlign w:val="superscript"/>
        </w:rPr>
        <w:t>6</w:t>
      </w:r>
      <w:r w:rsidR="00AF43BF" w:rsidRPr="00BC5C5C">
        <w:rPr>
          <w:rFonts w:ascii="Times New Roman" w:hAnsi="Times New Roman"/>
          <w:sz w:val="18"/>
          <w:szCs w:val="24"/>
          <w:vertAlign w:val="superscript"/>
        </w:rPr>
        <w:fldChar w:fldCharType="end"/>
      </w:r>
      <w:bookmarkEnd w:id="5"/>
      <w:r w:rsidRPr="00BC5C5C">
        <w:rPr>
          <w:rFonts w:ascii="Times New Roman" w:hAnsi="Times New Roman"/>
          <w:szCs w:val="24"/>
        </w:rPr>
        <w:t xml:space="preserve"> The median time of onset of symptoms after surgery is around 5 </w:t>
      </w:r>
      <w:r w:rsidR="0032497C" w:rsidRPr="00BC5C5C">
        <w:rPr>
          <w:rFonts w:ascii="Times New Roman" w:hAnsi="Times New Roman"/>
          <w:szCs w:val="24"/>
        </w:rPr>
        <w:t>weeks (</w:t>
      </w:r>
      <w:r w:rsidRPr="00BC5C5C">
        <w:rPr>
          <w:rFonts w:ascii="Times New Roman" w:hAnsi="Times New Roman"/>
          <w:szCs w:val="24"/>
        </w:rPr>
        <w:t>range1-20 weeks).</w:t>
      </w:r>
      <w:r w:rsidR="00CC0698">
        <w:rPr>
          <w:rFonts w:ascii="Times New Roman" w:hAnsi="Times New Roman"/>
          <w:szCs w:val="24"/>
        </w:rPr>
        <w:t xml:space="preserve"> </w:t>
      </w:r>
      <w:r w:rsidRPr="00BC5C5C">
        <w:rPr>
          <w:rFonts w:ascii="Times New Roman" w:hAnsi="Times New Roman"/>
          <w:szCs w:val="24"/>
        </w:rPr>
        <w:t>Persistent pus discharged from surgical wound in spite of broad</w:t>
      </w:r>
      <w:r w:rsidR="009C1277" w:rsidRPr="00BC5C5C">
        <w:rPr>
          <w:rFonts w:ascii="Times New Roman" w:hAnsi="Times New Roman"/>
          <w:szCs w:val="24"/>
        </w:rPr>
        <w:t>-</w:t>
      </w:r>
      <w:r w:rsidRPr="00BC5C5C">
        <w:rPr>
          <w:rFonts w:ascii="Times New Roman" w:hAnsi="Times New Roman"/>
          <w:szCs w:val="24"/>
        </w:rPr>
        <w:t>spectrum antibiotics and failure to grow any organism on routine culture should arouse the possibility of atypical mycobacterial infection.</w:t>
      </w:r>
      <w:r w:rsidR="009C1277" w:rsidRPr="00BC5C5C">
        <w:rPr>
          <w:rFonts w:ascii="Times New Roman" w:hAnsi="Times New Roman"/>
          <w:szCs w:val="24"/>
        </w:rPr>
        <w:t xml:space="preserve"> </w:t>
      </w:r>
      <w:r w:rsidRPr="00BC5C5C">
        <w:rPr>
          <w:rFonts w:ascii="Times New Roman" w:hAnsi="Times New Roman"/>
          <w:szCs w:val="24"/>
        </w:rPr>
        <w:t>The abscess may be relatively painless like cold abscess and this was an important clue which made us suspect mycobacterial infection.</w:t>
      </w:r>
      <w:r w:rsidR="009C1277" w:rsidRPr="00BC5C5C">
        <w:rPr>
          <w:rFonts w:ascii="Times New Roman" w:hAnsi="Times New Roman"/>
          <w:szCs w:val="24"/>
        </w:rPr>
        <w:t xml:space="preserve"> </w:t>
      </w:r>
      <w:r w:rsidRPr="00BC5C5C">
        <w:rPr>
          <w:rFonts w:ascii="Times New Roman" w:hAnsi="Times New Roman"/>
          <w:szCs w:val="24"/>
        </w:rPr>
        <w:t xml:space="preserve">There is no </w:t>
      </w:r>
      <w:r w:rsidR="0032497C" w:rsidRPr="00BC5C5C">
        <w:rPr>
          <w:rFonts w:ascii="Times New Roman" w:hAnsi="Times New Roman"/>
          <w:szCs w:val="24"/>
        </w:rPr>
        <w:t>clear-cut</w:t>
      </w:r>
      <w:r w:rsidRPr="00BC5C5C">
        <w:rPr>
          <w:rFonts w:ascii="Times New Roman" w:hAnsi="Times New Roman"/>
          <w:szCs w:val="24"/>
        </w:rPr>
        <w:t xml:space="preserve"> guideline regarding the treatment of atypical mycobacterial infection.</w:t>
      </w:r>
      <w:r w:rsidR="009C1277" w:rsidRPr="00BC5C5C">
        <w:rPr>
          <w:rFonts w:ascii="Times New Roman" w:hAnsi="Times New Roman"/>
          <w:szCs w:val="24"/>
        </w:rPr>
        <w:t xml:space="preserve"> </w:t>
      </w:r>
      <w:r w:rsidRPr="00BC5C5C">
        <w:rPr>
          <w:rFonts w:ascii="Times New Roman" w:hAnsi="Times New Roman"/>
          <w:szCs w:val="24"/>
        </w:rPr>
        <w:t xml:space="preserve">These organisms are highly resistant organisms and routine antitubercular drugs are usually not </w:t>
      </w:r>
      <w:r w:rsidRPr="00BC5C5C">
        <w:rPr>
          <w:rFonts w:ascii="Times New Roman" w:hAnsi="Times New Roman"/>
          <w:szCs w:val="24"/>
        </w:rPr>
        <w:lastRenderedPageBreak/>
        <w:t>useful.</w:t>
      </w:r>
      <w:r w:rsidR="009C1277" w:rsidRPr="00BC5C5C">
        <w:rPr>
          <w:rFonts w:ascii="Times New Roman" w:hAnsi="Times New Roman"/>
          <w:szCs w:val="24"/>
        </w:rPr>
        <w:t xml:space="preserve"> </w:t>
      </w:r>
      <w:r w:rsidR="0032497C" w:rsidRPr="00BC5C5C">
        <w:rPr>
          <w:rFonts w:ascii="Times New Roman" w:hAnsi="Times New Roman"/>
          <w:szCs w:val="24"/>
        </w:rPr>
        <w:t>Hence</w:t>
      </w:r>
      <w:r w:rsidR="00CC0698">
        <w:rPr>
          <w:rFonts w:ascii="Times New Roman" w:hAnsi="Times New Roman"/>
          <w:szCs w:val="24"/>
        </w:rPr>
        <w:t>,</w:t>
      </w:r>
      <w:r w:rsidR="0032497C" w:rsidRPr="00BC5C5C">
        <w:rPr>
          <w:rFonts w:ascii="Times New Roman" w:hAnsi="Times New Roman"/>
          <w:szCs w:val="24"/>
        </w:rPr>
        <w:t xml:space="preserve"> </w:t>
      </w:r>
      <w:r w:rsidR="00CC0698">
        <w:rPr>
          <w:rFonts w:ascii="Times New Roman" w:hAnsi="Times New Roman"/>
          <w:szCs w:val="24"/>
        </w:rPr>
        <w:t>s</w:t>
      </w:r>
      <w:r w:rsidR="0032497C" w:rsidRPr="00BC5C5C">
        <w:rPr>
          <w:rFonts w:ascii="Times New Roman" w:hAnsi="Times New Roman"/>
          <w:szCs w:val="24"/>
        </w:rPr>
        <w:t xml:space="preserve">usceptibility testing of clinically significant rapidly growing mycobacteria should be performed with antibacterial drugs like amikacin, doxycycline, imipenem, fluorquinolones, sulphonamides, cefoxitin and </w:t>
      </w:r>
      <w:r w:rsidR="00CC0698">
        <w:rPr>
          <w:rFonts w:ascii="Times New Roman" w:hAnsi="Times New Roman"/>
          <w:szCs w:val="24"/>
        </w:rPr>
        <w:t>c</w:t>
      </w:r>
      <w:r w:rsidR="0032497C" w:rsidRPr="00BC5C5C">
        <w:rPr>
          <w:rFonts w:ascii="Times New Roman" w:hAnsi="Times New Roman"/>
          <w:szCs w:val="24"/>
        </w:rPr>
        <w:t>larithromycin along with the conventional antitubercular drugs.</w:t>
      </w:r>
      <w:r w:rsidR="0032497C" w:rsidRPr="00BC5C5C">
        <w:rPr>
          <w:rFonts w:ascii="Times New Roman" w:hAnsi="Times New Roman"/>
          <w:sz w:val="18"/>
          <w:szCs w:val="24"/>
          <w:vertAlign w:val="superscript"/>
        </w:rPr>
        <w:t>7</w:t>
      </w:r>
      <w:r w:rsidR="0032497C" w:rsidRPr="00BC5C5C">
        <w:rPr>
          <w:rFonts w:ascii="Times New Roman" w:hAnsi="Times New Roman"/>
          <w:szCs w:val="24"/>
        </w:rPr>
        <w:t xml:space="preserve"> Duration of treatment is also unclear. </w:t>
      </w:r>
      <w:r w:rsidRPr="00BC5C5C">
        <w:rPr>
          <w:rFonts w:ascii="Times New Roman" w:hAnsi="Times New Roman"/>
          <w:szCs w:val="24"/>
        </w:rPr>
        <w:t>But continuation of treatment for two weeks after healing of all the skin lesions seems logical as done in our case.</w:t>
      </w:r>
      <w:r w:rsidR="009C1277" w:rsidRPr="00BC5C5C">
        <w:rPr>
          <w:rFonts w:ascii="Times New Roman" w:hAnsi="Times New Roman"/>
          <w:szCs w:val="24"/>
        </w:rPr>
        <w:t xml:space="preserve"> Because of the early </w:t>
      </w:r>
      <w:r w:rsidRPr="00BC5C5C">
        <w:rPr>
          <w:rFonts w:ascii="Times New Roman" w:hAnsi="Times New Roman"/>
          <w:szCs w:val="24"/>
        </w:rPr>
        <w:t xml:space="preserve">diagnosis of </w:t>
      </w:r>
      <w:r w:rsidRPr="00BC5C5C">
        <w:rPr>
          <w:rFonts w:ascii="Times New Roman" w:hAnsi="Times New Roman"/>
          <w:i/>
          <w:szCs w:val="24"/>
        </w:rPr>
        <w:t xml:space="preserve">M. </w:t>
      </w:r>
      <w:r w:rsidR="009C1277" w:rsidRPr="00BC5C5C">
        <w:rPr>
          <w:rFonts w:ascii="Times New Roman" w:hAnsi="Times New Roman"/>
          <w:i/>
          <w:szCs w:val="24"/>
        </w:rPr>
        <w:t>f</w:t>
      </w:r>
      <w:r w:rsidRPr="00BC5C5C">
        <w:rPr>
          <w:rFonts w:ascii="Times New Roman" w:hAnsi="Times New Roman"/>
          <w:i/>
          <w:szCs w:val="24"/>
        </w:rPr>
        <w:t>ortuitum</w:t>
      </w:r>
      <w:r w:rsidRPr="00BC5C5C">
        <w:rPr>
          <w:rFonts w:ascii="Times New Roman" w:hAnsi="Times New Roman"/>
          <w:szCs w:val="24"/>
        </w:rPr>
        <w:t xml:space="preserve"> in our patient, 2 month treatment proved to be curative.</w:t>
      </w:r>
      <w:r w:rsidR="009C1277" w:rsidRPr="00BC5C5C">
        <w:rPr>
          <w:rFonts w:ascii="Times New Roman" w:hAnsi="Times New Roman"/>
          <w:szCs w:val="24"/>
        </w:rPr>
        <w:t xml:space="preserve"> Long-</w:t>
      </w:r>
      <w:r w:rsidRPr="00BC5C5C">
        <w:rPr>
          <w:rFonts w:ascii="Times New Roman" w:hAnsi="Times New Roman"/>
          <w:szCs w:val="24"/>
        </w:rPr>
        <w:t>standing infection may need longer treatment.</w:t>
      </w:r>
      <w:r w:rsidR="009C1277" w:rsidRPr="00BC5C5C">
        <w:rPr>
          <w:rFonts w:ascii="Times New Roman" w:hAnsi="Times New Roman"/>
          <w:szCs w:val="24"/>
        </w:rPr>
        <w:t xml:space="preserve"> </w:t>
      </w:r>
      <w:proofErr w:type="spellStart"/>
      <w:r w:rsidRPr="00BC5C5C">
        <w:rPr>
          <w:rFonts w:ascii="Times New Roman" w:hAnsi="Times New Roman"/>
          <w:szCs w:val="24"/>
        </w:rPr>
        <w:t>Palwade</w:t>
      </w:r>
      <w:proofErr w:type="spellEnd"/>
      <w:r w:rsidR="009C1277" w:rsidRPr="00BC5C5C">
        <w:rPr>
          <w:rFonts w:ascii="Times New Roman" w:hAnsi="Times New Roman"/>
          <w:szCs w:val="24"/>
        </w:rPr>
        <w:t xml:space="preserve"> </w:t>
      </w:r>
      <w:r w:rsidRPr="00BC5C5C">
        <w:rPr>
          <w:rFonts w:ascii="Times New Roman" w:hAnsi="Times New Roman"/>
          <w:i/>
          <w:szCs w:val="24"/>
        </w:rPr>
        <w:t>et al</w:t>
      </w:r>
      <w:r w:rsidR="009C1277" w:rsidRPr="00BC5C5C">
        <w:rPr>
          <w:rFonts w:ascii="Times New Roman" w:hAnsi="Times New Roman"/>
          <w:szCs w:val="24"/>
        </w:rPr>
        <w:t>.</w:t>
      </w:r>
      <w:r w:rsidR="00BC5C5C" w:rsidRPr="00BC5C5C">
        <w:rPr>
          <w:rFonts w:ascii="Times New Roman" w:hAnsi="Times New Roman"/>
          <w:sz w:val="18"/>
          <w:szCs w:val="24"/>
          <w:vertAlign w:val="superscript"/>
        </w:rPr>
        <w:t>8</w:t>
      </w:r>
      <w:r w:rsidRPr="00BC5C5C">
        <w:rPr>
          <w:rFonts w:ascii="Times New Roman" w:hAnsi="Times New Roman"/>
          <w:szCs w:val="24"/>
        </w:rPr>
        <w:t xml:space="preserve"> use</w:t>
      </w:r>
      <w:r w:rsidR="009C1277" w:rsidRPr="00BC5C5C">
        <w:rPr>
          <w:rFonts w:ascii="Times New Roman" w:hAnsi="Times New Roman"/>
          <w:szCs w:val="24"/>
        </w:rPr>
        <w:t xml:space="preserve">d antibiotics for over 8 month </w:t>
      </w:r>
      <w:r w:rsidRPr="00BC5C5C">
        <w:rPr>
          <w:rFonts w:ascii="Times New Roman" w:hAnsi="Times New Roman"/>
          <w:szCs w:val="24"/>
        </w:rPr>
        <w:t>in their patient of atypical mycobacterial infection</w:t>
      </w:r>
      <w:r w:rsidR="009C1277" w:rsidRPr="00BC5C5C">
        <w:rPr>
          <w:rFonts w:ascii="Times New Roman" w:hAnsi="Times New Roman"/>
          <w:szCs w:val="24"/>
        </w:rPr>
        <w:t>.</w:t>
      </w:r>
      <w:r w:rsidR="009C1277" w:rsidRPr="00BC5C5C">
        <w:rPr>
          <w:rFonts w:ascii="Times New Roman" w:hAnsi="Times New Roman"/>
          <w:szCs w:val="24"/>
          <w:vertAlign w:val="superscript"/>
        </w:rPr>
        <w:t xml:space="preserve"> </w:t>
      </w:r>
      <w:r w:rsidRPr="00BC5C5C">
        <w:rPr>
          <w:rFonts w:ascii="Times New Roman" w:hAnsi="Times New Roman"/>
          <w:szCs w:val="24"/>
        </w:rPr>
        <w:t>Many times in addition to medical treatment,</w:t>
      </w:r>
      <w:r w:rsidR="009C1277" w:rsidRPr="00BC5C5C">
        <w:rPr>
          <w:rFonts w:ascii="Times New Roman" w:hAnsi="Times New Roman"/>
          <w:szCs w:val="24"/>
        </w:rPr>
        <w:t xml:space="preserve"> </w:t>
      </w:r>
      <w:r w:rsidRPr="00BC5C5C">
        <w:rPr>
          <w:rFonts w:ascii="Times New Roman" w:hAnsi="Times New Roman"/>
          <w:szCs w:val="24"/>
        </w:rPr>
        <w:t>in</w:t>
      </w:r>
      <w:r w:rsidR="00BC5C5C" w:rsidRPr="00BC5C5C">
        <w:rPr>
          <w:rFonts w:ascii="Times New Roman" w:hAnsi="Times New Roman"/>
          <w:szCs w:val="24"/>
        </w:rPr>
        <w:t xml:space="preserve">cision and drainage of abscess </w:t>
      </w:r>
      <w:r w:rsidRPr="00BC5C5C">
        <w:rPr>
          <w:rFonts w:ascii="Times New Roman" w:hAnsi="Times New Roman"/>
          <w:szCs w:val="24"/>
        </w:rPr>
        <w:t xml:space="preserve">may be required. </w:t>
      </w:r>
    </w:p>
    <w:p w:rsidR="00EA2C27" w:rsidRPr="00BC5C5C" w:rsidRDefault="00EA2C27" w:rsidP="00E13CCF">
      <w:pPr>
        <w:spacing w:before="100" w:beforeAutospacing="1" w:after="100" w:afterAutospacing="1" w:line="288" w:lineRule="auto"/>
        <w:jc w:val="both"/>
        <w:rPr>
          <w:rFonts w:ascii="Times New Roman" w:hAnsi="Times New Roman"/>
          <w:szCs w:val="24"/>
        </w:rPr>
      </w:pPr>
      <w:r w:rsidRPr="00BC5C5C">
        <w:rPr>
          <w:rFonts w:ascii="Times New Roman" w:hAnsi="Times New Roman"/>
          <w:szCs w:val="24"/>
        </w:rPr>
        <w:t>The aim of presenting this uncommon case is to make the physician aware of this simple looking but serious mycobacterial disease and the need to follow the strict aseptic precautions even during the minor procedures.</w:t>
      </w:r>
    </w:p>
    <w:p w:rsidR="0071595E" w:rsidRPr="00BC5C5C" w:rsidRDefault="0032497C" w:rsidP="00E13CCF">
      <w:pPr>
        <w:spacing w:before="100" w:beforeAutospacing="1" w:after="100" w:afterAutospacing="1" w:line="288" w:lineRule="auto"/>
        <w:rPr>
          <w:rFonts w:ascii="Times New Roman" w:hAnsi="Times New Roman"/>
          <w:b/>
          <w:szCs w:val="24"/>
        </w:rPr>
      </w:pPr>
      <w:r w:rsidRPr="00BC5C5C">
        <w:rPr>
          <w:rFonts w:ascii="Times New Roman" w:hAnsi="Times New Roman"/>
          <w:b/>
          <w:szCs w:val="24"/>
        </w:rPr>
        <w:t>References</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proofErr w:type="spellStart"/>
      <w:r w:rsidRPr="009C1277">
        <w:rPr>
          <w:rFonts w:ascii="Times New Roman" w:hAnsi="Times New Roman"/>
          <w:sz w:val="20"/>
          <w:szCs w:val="24"/>
        </w:rPr>
        <w:t>Bham</w:t>
      </w:r>
      <w:r w:rsidR="009C1277">
        <w:rPr>
          <w:rFonts w:ascii="Times New Roman" w:hAnsi="Times New Roman"/>
          <w:sz w:val="20"/>
          <w:szCs w:val="24"/>
        </w:rPr>
        <w:t>bri</w:t>
      </w:r>
      <w:proofErr w:type="spellEnd"/>
      <w:r w:rsidR="009C1277">
        <w:rPr>
          <w:rFonts w:ascii="Times New Roman" w:hAnsi="Times New Roman"/>
          <w:sz w:val="20"/>
          <w:szCs w:val="24"/>
        </w:rPr>
        <w:t xml:space="preserve"> S, </w:t>
      </w:r>
      <w:proofErr w:type="spellStart"/>
      <w:r w:rsidR="009C1277">
        <w:rPr>
          <w:rFonts w:ascii="Times New Roman" w:hAnsi="Times New Roman"/>
          <w:sz w:val="20"/>
          <w:szCs w:val="24"/>
        </w:rPr>
        <w:t>Bhambri</w:t>
      </w:r>
      <w:proofErr w:type="spellEnd"/>
      <w:r w:rsidR="009C1277">
        <w:rPr>
          <w:rFonts w:ascii="Times New Roman" w:hAnsi="Times New Roman"/>
          <w:sz w:val="20"/>
          <w:szCs w:val="24"/>
        </w:rPr>
        <w:t xml:space="preserve"> A, Del </w:t>
      </w:r>
      <w:proofErr w:type="spellStart"/>
      <w:r w:rsidR="009C1277">
        <w:rPr>
          <w:rFonts w:ascii="Times New Roman" w:hAnsi="Times New Roman"/>
          <w:sz w:val="20"/>
          <w:szCs w:val="24"/>
        </w:rPr>
        <w:t>Rosso</w:t>
      </w:r>
      <w:proofErr w:type="spellEnd"/>
      <w:r w:rsidR="009C1277">
        <w:rPr>
          <w:rFonts w:ascii="Times New Roman" w:hAnsi="Times New Roman"/>
          <w:sz w:val="20"/>
          <w:szCs w:val="24"/>
        </w:rPr>
        <w:t xml:space="preserve"> JQ. </w:t>
      </w:r>
      <w:r w:rsidRPr="009C1277">
        <w:rPr>
          <w:rFonts w:ascii="Times New Roman" w:hAnsi="Times New Roman"/>
          <w:sz w:val="20"/>
          <w:szCs w:val="24"/>
        </w:rPr>
        <w:t>Atypical mycobacterial cutaneous infections.</w:t>
      </w:r>
      <w:r w:rsidR="009C1277">
        <w:rPr>
          <w:rFonts w:ascii="Times New Roman" w:hAnsi="Times New Roman"/>
          <w:sz w:val="20"/>
          <w:szCs w:val="24"/>
        </w:rPr>
        <w:t xml:space="preserve"> </w:t>
      </w:r>
      <w:r w:rsidRPr="009C1277">
        <w:rPr>
          <w:rFonts w:ascii="Times New Roman" w:hAnsi="Times New Roman"/>
          <w:i/>
          <w:iCs/>
          <w:sz w:val="20"/>
          <w:szCs w:val="24"/>
        </w:rPr>
        <w:t>Dermatol</w:t>
      </w:r>
      <w:r w:rsidR="009C1277">
        <w:rPr>
          <w:rFonts w:ascii="Times New Roman" w:hAnsi="Times New Roman"/>
          <w:i/>
          <w:iCs/>
          <w:sz w:val="20"/>
          <w:szCs w:val="24"/>
        </w:rPr>
        <w:t xml:space="preserve"> </w:t>
      </w:r>
      <w:r w:rsidRPr="009C1277">
        <w:rPr>
          <w:rFonts w:ascii="Times New Roman" w:hAnsi="Times New Roman"/>
          <w:i/>
          <w:iCs/>
          <w:sz w:val="20"/>
          <w:szCs w:val="24"/>
        </w:rPr>
        <w:t>Clin</w:t>
      </w:r>
      <w:r w:rsidRPr="009C1277">
        <w:rPr>
          <w:rFonts w:ascii="Times New Roman" w:hAnsi="Times New Roman"/>
          <w:sz w:val="20"/>
          <w:szCs w:val="24"/>
        </w:rPr>
        <w:t>.</w:t>
      </w:r>
      <w:r w:rsidR="009C1277">
        <w:rPr>
          <w:rFonts w:ascii="Times New Roman" w:hAnsi="Times New Roman"/>
          <w:sz w:val="20"/>
          <w:szCs w:val="24"/>
        </w:rPr>
        <w:t xml:space="preserve"> </w:t>
      </w:r>
      <w:r w:rsidRPr="009C1277">
        <w:rPr>
          <w:rFonts w:ascii="Times New Roman" w:hAnsi="Times New Roman"/>
          <w:sz w:val="20"/>
          <w:szCs w:val="24"/>
        </w:rPr>
        <w:t>2009;</w:t>
      </w:r>
      <w:r w:rsidRPr="009C1277">
        <w:rPr>
          <w:rFonts w:ascii="Times New Roman" w:hAnsi="Times New Roman"/>
          <w:b/>
          <w:sz w:val="20"/>
          <w:szCs w:val="24"/>
        </w:rPr>
        <w:t>27</w:t>
      </w:r>
      <w:r w:rsidRPr="009C1277">
        <w:rPr>
          <w:rFonts w:ascii="Times New Roman" w:hAnsi="Times New Roman"/>
          <w:sz w:val="20"/>
          <w:szCs w:val="24"/>
        </w:rPr>
        <w:t>:63-73.</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proofErr w:type="spellStart"/>
      <w:r w:rsidRPr="009C1277">
        <w:rPr>
          <w:rFonts w:ascii="Times New Roman" w:hAnsi="Times New Roman"/>
          <w:sz w:val="20"/>
          <w:szCs w:val="24"/>
        </w:rPr>
        <w:t>Rajini</w:t>
      </w:r>
      <w:proofErr w:type="spellEnd"/>
      <w:r w:rsidRPr="009C1277">
        <w:rPr>
          <w:rFonts w:ascii="Times New Roman" w:hAnsi="Times New Roman"/>
          <w:sz w:val="20"/>
          <w:szCs w:val="24"/>
        </w:rPr>
        <w:t xml:space="preserve"> M, Prasad SR, Reddy RR</w:t>
      </w:r>
      <w:r w:rsidR="009C1277">
        <w:rPr>
          <w:rFonts w:ascii="Times New Roman" w:hAnsi="Times New Roman"/>
          <w:sz w:val="20"/>
          <w:szCs w:val="24"/>
        </w:rPr>
        <w:t xml:space="preserve"> </w:t>
      </w:r>
      <w:r w:rsidR="009C1277">
        <w:rPr>
          <w:rFonts w:ascii="Times New Roman" w:hAnsi="Times New Roman"/>
          <w:i/>
          <w:sz w:val="20"/>
          <w:szCs w:val="24"/>
        </w:rPr>
        <w:t>et al</w:t>
      </w:r>
      <w:r w:rsidRPr="009C1277">
        <w:rPr>
          <w:rFonts w:ascii="Times New Roman" w:hAnsi="Times New Roman"/>
          <w:sz w:val="20"/>
          <w:szCs w:val="24"/>
        </w:rPr>
        <w:t xml:space="preserve">. Postoperative infection of laparoscopic surgery wound infection due to </w:t>
      </w:r>
      <w:r w:rsidRPr="009C1277">
        <w:rPr>
          <w:rFonts w:ascii="Times New Roman" w:hAnsi="Times New Roman"/>
          <w:i/>
          <w:iCs/>
          <w:sz w:val="20"/>
          <w:szCs w:val="24"/>
        </w:rPr>
        <w:t>Mycobacterium chelonae</w:t>
      </w:r>
      <w:r w:rsidRPr="009C1277">
        <w:rPr>
          <w:rFonts w:ascii="Times New Roman" w:hAnsi="Times New Roman"/>
          <w:sz w:val="20"/>
          <w:szCs w:val="24"/>
        </w:rPr>
        <w:t xml:space="preserve">. </w:t>
      </w:r>
      <w:r w:rsidRPr="009C1277">
        <w:rPr>
          <w:rFonts w:ascii="Times New Roman" w:hAnsi="Times New Roman"/>
          <w:i/>
          <w:sz w:val="20"/>
          <w:szCs w:val="24"/>
        </w:rPr>
        <w:t>Indian J Med Microbiol</w:t>
      </w:r>
      <w:r w:rsidR="009C1277">
        <w:rPr>
          <w:rFonts w:ascii="Times New Roman" w:hAnsi="Times New Roman"/>
          <w:sz w:val="20"/>
          <w:szCs w:val="24"/>
        </w:rPr>
        <w:t xml:space="preserve">. </w:t>
      </w:r>
      <w:r w:rsidRPr="009C1277">
        <w:rPr>
          <w:rFonts w:ascii="Times New Roman" w:hAnsi="Times New Roman"/>
          <w:sz w:val="20"/>
          <w:szCs w:val="24"/>
        </w:rPr>
        <w:t>2007;</w:t>
      </w:r>
      <w:r w:rsidRPr="009C1277">
        <w:rPr>
          <w:rFonts w:ascii="Times New Roman" w:hAnsi="Times New Roman"/>
          <w:b/>
          <w:sz w:val="20"/>
          <w:szCs w:val="24"/>
        </w:rPr>
        <w:t>25</w:t>
      </w:r>
      <w:r w:rsidRPr="009C1277">
        <w:rPr>
          <w:rFonts w:ascii="Times New Roman" w:hAnsi="Times New Roman"/>
          <w:sz w:val="20"/>
          <w:szCs w:val="24"/>
        </w:rPr>
        <w:t>:163-5.</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proofErr w:type="spellStart"/>
      <w:r w:rsidRPr="009C1277">
        <w:rPr>
          <w:rFonts w:ascii="Times New Roman" w:hAnsi="Times New Roman"/>
          <w:sz w:val="20"/>
          <w:szCs w:val="24"/>
        </w:rPr>
        <w:t>Behroozan</w:t>
      </w:r>
      <w:proofErr w:type="spellEnd"/>
      <w:r w:rsidRPr="009C1277">
        <w:rPr>
          <w:rFonts w:ascii="Times New Roman" w:hAnsi="Times New Roman"/>
          <w:sz w:val="20"/>
          <w:szCs w:val="24"/>
        </w:rPr>
        <w:t xml:space="preserve"> DS, Christian MM, Moy RL. </w:t>
      </w:r>
      <w:r w:rsidRPr="009C1277">
        <w:rPr>
          <w:rFonts w:ascii="Times New Roman" w:hAnsi="Times New Roman"/>
          <w:i/>
          <w:iCs/>
          <w:sz w:val="20"/>
          <w:szCs w:val="24"/>
        </w:rPr>
        <w:t>Mycobacterium fortuitum</w:t>
      </w:r>
      <w:r w:rsidRPr="009C1277">
        <w:rPr>
          <w:rFonts w:ascii="Times New Roman" w:hAnsi="Times New Roman"/>
          <w:sz w:val="20"/>
          <w:szCs w:val="24"/>
        </w:rPr>
        <w:t xml:space="preserve"> infection following neck liposuction: A case report. </w:t>
      </w:r>
      <w:r w:rsidRPr="009C1277">
        <w:rPr>
          <w:rFonts w:ascii="Times New Roman" w:hAnsi="Times New Roman"/>
          <w:i/>
          <w:sz w:val="20"/>
          <w:szCs w:val="24"/>
        </w:rPr>
        <w:t>Dermatol</w:t>
      </w:r>
      <w:r w:rsidR="009C1277">
        <w:rPr>
          <w:rFonts w:ascii="Times New Roman" w:hAnsi="Times New Roman"/>
          <w:i/>
          <w:sz w:val="20"/>
          <w:szCs w:val="24"/>
        </w:rPr>
        <w:t xml:space="preserve"> </w:t>
      </w:r>
      <w:r w:rsidRPr="009C1277">
        <w:rPr>
          <w:rFonts w:ascii="Times New Roman" w:hAnsi="Times New Roman"/>
          <w:i/>
          <w:sz w:val="20"/>
          <w:szCs w:val="24"/>
        </w:rPr>
        <w:t>Surg</w:t>
      </w:r>
      <w:r w:rsidR="009C1277">
        <w:rPr>
          <w:rFonts w:ascii="Times New Roman" w:hAnsi="Times New Roman"/>
          <w:sz w:val="20"/>
          <w:szCs w:val="24"/>
        </w:rPr>
        <w:t>.</w:t>
      </w:r>
      <w:r w:rsidRPr="009C1277">
        <w:rPr>
          <w:rFonts w:ascii="Times New Roman" w:hAnsi="Times New Roman"/>
          <w:sz w:val="20"/>
          <w:szCs w:val="24"/>
        </w:rPr>
        <w:t xml:space="preserve"> 2000;</w:t>
      </w:r>
      <w:r w:rsidRPr="009C1277">
        <w:rPr>
          <w:rFonts w:ascii="Times New Roman" w:hAnsi="Times New Roman"/>
          <w:b/>
          <w:sz w:val="20"/>
          <w:szCs w:val="24"/>
        </w:rPr>
        <w:t>26</w:t>
      </w:r>
      <w:r w:rsidRPr="009C1277">
        <w:rPr>
          <w:rFonts w:ascii="Times New Roman" w:hAnsi="Times New Roman"/>
          <w:sz w:val="20"/>
          <w:szCs w:val="24"/>
        </w:rPr>
        <w:t>:588-90</w:t>
      </w:r>
      <w:r w:rsidR="009C1277">
        <w:rPr>
          <w:rFonts w:ascii="Times New Roman" w:hAnsi="Times New Roman"/>
          <w:sz w:val="20"/>
          <w:szCs w:val="24"/>
        </w:rPr>
        <w:t>.</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r w:rsidRPr="009C1277">
        <w:rPr>
          <w:rFonts w:ascii="Times New Roman" w:hAnsi="Times New Roman"/>
          <w:sz w:val="20"/>
          <w:szCs w:val="24"/>
        </w:rPr>
        <w:t>Fox LP, Geyer AS, Husain S, Della-</w:t>
      </w:r>
      <w:proofErr w:type="spellStart"/>
      <w:r w:rsidRPr="009C1277">
        <w:rPr>
          <w:rFonts w:ascii="Times New Roman" w:hAnsi="Times New Roman"/>
          <w:sz w:val="20"/>
          <w:szCs w:val="24"/>
        </w:rPr>
        <w:t>Latta</w:t>
      </w:r>
      <w:proofErr w:type="spellEnd"/>
      <w:r w:rsidRPr="009C1277">
        <w:rPr>
          <w:rFonts w:ascii="Times New Roman" w:hAnsi="Times New Roman"/>
          <w:sz w:val="20"/>
          <w:szCs w:val="24"/>
        </w:rPr>
        <w:t xml:space="preserve"> P, Grossman ME. </w:t>
      </w:r>
      <w:r w:rsidRPr="009C1277">
        <w:rPr>
          <w:rFonts w:ascii="Times New Roman" w:hAnsi="Times New Roman"/>
          <w:i/>
          <w:iCs/>
          <w:sz w:val="20"/>
          <w:szCs w:val="24"/>
        </w:rPr>
        <w:t>Mycobacterium abscessus</w:t>
      </w:r>
      <w:r w:rsidRPr="009C1277">
        <w:rPr>
          <w:rFonts w:ascii="Times New Roman" w:hAnsi="Times New Roman"/>
          <w:sz w:val="20"/>
          <w:szCs w:val="24"/>
        </w:rPr>
        <w:t xml:space="preserve"> cellulites and multifocal abscesses of the breasts in a transsexual from illicit intramammary injection of silicon. </w:t>
      </w:r>
      <w:r w:rsidRPr="009C1277">
        <w:rPr>
          <w:rFonts w:ascii="Times New Roman" w:hAnsi="Times New Roman"/>
          <w:i/>
          <w:sz w:val="20"/>
          <w:szCs w:val="24"/>
        </w:rPr>
        <w:t>J Am Acad</w:t>
      </w:r>
      <w:r w:rsidR="009C1277" w:rsidRPr="009C1277">
        <w:rPr>
          <w:rFonts w:ascii="Times New Roman" w:hAnsi="Times New Roman"/>
          <w:i/>
          <w:sz w:val="20"/>
          <w:szCs w:val="24"/>
        </w:rPr>
        <w:t xml:space="preserve"> </w:t>
      </w:r>
      <w:r w:rsidRPr="009C1277">
        <w:rPr>
          <w:rFonts w:ascii="Times New Roman" w:hAnsi="Times New Roman"/>
          <w:i/>
          <w:sz w:val="20"/>
          <w:szCs w:val="24"/>
        </w:rPr>
        <w:t>Dermatol</w:t>
      </w:r>
      <w:r w:rsidR="009C1277">
        <w:rPr>
          <w:rFonts w:ascii="Times New Roman" w:hAnsi="Times New Roman"/>
          <w:sz w:val="20"/>
          <w:szCs w:val="24"/>
        </w:rPr>
        <w:t>.</w:t>
      </w:r>
      <w:r w:rsidRPr="009C1277">
        <w:rPr>
          <w:rFonts w:ascii="Times New Roman" w:hAnsi="Times New Roman"/>
          <w:sz w:val="20"/>
          <w:szCs w:val="24"/>
        </w:rPr>
        <w:t xml:space="preserve"> 2004;</w:t>
      </w:r>
      <w:r w:rsidRPr="009C1277">
        <w:rPr>
          <w:rFonts w:ascii="Times New Roman" w:hAnsi="Times New Roman"/>
          <w:b/>
          <w:sz w:val="20"/>
          <w:szCs w:val="24"/>
        </w:rPr>
        <w:t>50</w:t>
      </w:r>
      <w:r w:rsidRPr="009C1277">
        <w:rPr>
          <w:rFonts w:ascii="Times New Roman" w:hAnsi="Times New Roman"/>
          <w:sz w:val="20"/>
          <w:szCs w:val="24"/>
        </w:rPr>
        <w:t>:450-4.</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r w:rsidRPr="009C1277">
        <w:rPr>
          <w:rFonts w:ascii="Times New Roman" w:hAnsi="Times New Roman"/>
          <w:sz w:val="20"/>
          <w:szCs w:val="24"/>
        </w:rPr>
        <w:t xml:space="preserve">Winthrop KL, </w:t>
      </w:r>
      <w:proofErr w:type="spellStart"/>
      <w:r w:rsidRPr="009C1277">
        <w:rPr>
          <w:rFonts w:ascii="Times New Roman" w:hAnsi="Times New Roman"/>
          <w:sz w:val="20"/>
          <w:szCs w:val="24"/>
        </w:rPr>
        <w:t>Albridge</w:t>
      </w:r>
      <w:proofErr w:type="spellEnd"/>
      <w:r w:rsidRPr="009C1277">
        <w:rPr>
          <w:rFonts w:ascii="Times New Roman" w:hAnsi="Times New Roman"/>
          <w:sz w:val="20"/>
          <w:szCs w:val="24"/>
        </w:rPr>
        <w:t xml:space="preserve"> K, South D </w:t>
      </w:r>
      <w:r w:rsidRPr="009C1277">
        <w:rPr>
          <w:rFonts w:ascii="Times New Roman" w:hAnsi="Times New Roman"/>
          <w:i/>
          <w:iCs/>
          <w:sz w:val="20"/>
          <w:szCs w:val="24"/>
        </w:rPr>
        <w:t>et al</w:t>
      </w:r>
      <w:r w:rsidRPr="009C1277">
        <w:rPr>
          <w:rFonts w:ascii="Times New Roman" w:hAnsi="Times New Roman"/>
          <w:sz w:val="20"/>
          <w:szCs w:val="24"/>
        </w:rPr>
        <w:t xml:space="preserve">. The clinical management and outcome of nail salon-acquired </w:t>
      </w:r>
      <w:r w:rsidRPr="009C1277">
        <w:rPr>
          <w:rFonts w:ascii="Times New Roman" w:hAnsi="Times New Roman"/>
          <w:i/>
          <w:iCs/>
          <w:sz w:val="20"/>
          <w:szCs w:val="24"/>
        </w:rPr>
        <w:t xml:space="preserve">Mycobacterium </w:t>
      </w:r>
      <w:r w:rsidRPr="009C1277">
        <w:rPr>
          <w:rFonts w:ascii="Times New Roman" w:hAnsi="Times New Roman"/>
          <w:i/>
          <w:iCs/>
          <w:sz w:val="20"/>
          <w:szCs w:val="24"/>
        </w:rPr>
        <w:lastRenderedPageBreak/>
        <w:t>fortuitum</w:t>
      </w:r>
      <w:r w:rsidRPr="009C1277">
        <w:rPr>
          <w:rFonts w:ascii="Times New Roman" w:hAnsi="Times New Roman"/>
          <w:sz w:val="20"/>
          <w:szCs w:val="24"/>
        </w:rPr>
        <w:t xml:space="preserve"> skin infection</w:t>
      </w:r>
      <w:r w:rsidRPr="009C1277">
        <w:rPr>
          <w:rFonts w:ascii="Times New Roman" w:hAnsi="Times New Roman"/>
          <w:i/>
          <w:iCs/>
          <w:sz w:val="20"/>
          <w:szCs w:val="24"/>
        </w:rPr>
        <w:t xml:space="preserve">. </w:t>
      </w:r>
      <w:r w:rsidRPr="009C1277">
        <w:rPr>
          <w:rFonts w:ascii="Times New Roman" w:hAnsi="Times New Roman"/>
          <w:i/>
          <w:sz w:val="20"/>
          <w:szCs w:val="24"/>
        </w:rPr>
        <w:t>Clin Infect Dis</w:t>
      </w:r>
      <w:r w:rsidRPr="009C1277">
        <w:rPr>
          <w:rFonts w:ascii="Times New Roman" w:hAnsi="Times New Roman"/>
          <w:sz w:val="20"/>
          <w:szCs w:val="24"/>
        </w:rPr>
        <w:t xml:space="preserve"> 2004;</w:t>
      </w:r>
      <w:r w:rsidRPr="009C1277">
        <w:rPr>
          <w:rFonts w:ascii="Times New Roman" w:hAnsi="Times New Roman"/>
          <w:b/>
          <w:sz w:val="20"/>
          <w:szCs w:val="24"/>
        </w:rPr>
        <w:t>38</w:t>
      </w:r>
      <w:r w:rsidRPr="009C1277">
        <w:rPr>
          <w:rFonts w:ascii="Times New Roman" w:hAnsi="Times New Roman"/>
          <w:sz w:val="20"/>
          <w:szCs w:val="24"/>
        </w:rPr>
        <w:t>:38-44.</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r w:rsidRPr="009C1277">
        <w:rPr>
          <w:rFonts w:ascii="Times New Roman" w:hAnsi="Times New Roman"/>
          <w:sz w:val="20"/>
          <w:szCs w:val="24"/>
        </w:rPr>
        <w:t xml:space="preserve">Devi DR, </w:t>
      </w:r>
      <w:proofErr w:type="spellStart"/>
      <w:r w:rsidRPr="009C1277">
        <w:rPr>
          <w:rFonts w:ascii="Times New Roman" w:hAnsi="Times New Roman"/>
          <w:sz w:val="20"/>
          <w:szCs w:val="24"/>
        </w:rPr>
        <w:t>Indumathi</w:t>
      </w:r>
      <w:proofErr w:type="spellEnd"/>
      <w:r w:rsidRPr="009C1277">
        <w:rPr>
          <w:rFonts w:ascii="Times New Roman" w:hAnsi="Times New Roman"/>
          <w:sz w:val="20"/>
          <w:szCs w:val="24"/>
        </w:rPr>
        <w:t xml:space="preserve"> VA, Indira S</w:t>
      </w:r>
      <w:r w:rsidR="009C1277">
        <w:rPr>
          <w:rFonts w:ascii="Times New Roman" w:hAnsi="Times New Roman"/>
          <w:sz w:val="20"/>
          <w:szCs w:val="24"/>
        </w:rPr>
        <w:t xml:space="preserve"> </w:t>
      </w:r>
      <w:r w:rsidR="009C1277">
        <w:rPr>
          <w:rFonts w:ascii="Times New Roman" w:hAnsi="Times New Roman"/>
          <w:i/>
          <w:sz w:val="20"/>
          <w:szCs w:val="24"/>
        </w:rPr>
        <w:t>et al</w:t>
      </w:r>
      <w:r w:rsidRPr="009C1277">
        <w:rPr>
          <w:rFonts w:ascii="Times New Roman" w:hAnsi="Times New Roman"/>
          <w:sz w:val="20"/>
          <w:szCs w:val="24"/>
        </w:rPr>
        <w:t xml:space="preserve">. Injection site abscess due to </w:t>
      </w:r>
      <w:r w:rsidRPr="009C1277">
        <w:rPr>
          <w:rFonts w:ascii="Times New Roman" w:hAnsi="Times New Roman"/>
          <w:i/>
          <w:iCs/>
          <w:sz w:val="20"/>
          <w:szCs w:val="24"/>
        </w:rPr>
        <w:t>Mycobacterium fortuitum:</w:t>
      </w:r>
      <w:r w:rsidRPr="009C1277">
        <w:rPr>
          <w:rFonts w:ascii="Times New Roman" w:hAnsi="Times New Roman"/>
          <w:sz w:val="20"/>
          <w:szCs w:val="24"/>
        </w:rPr>
        <w:t xml:space="preserve"> A case report. </w:t>
      </w:r>
      <w:r w:rsidRPr="009C1277">
        <w:rPr>
          <w:rFonts w:ascii="Times New Roman" w:hAnsi="Times New Roman"/>
          <w:i/>
          <w:sz w:val="20"/>
          <w:szCs w:val="24"/>
        </w:rPr>
        <w:t>Indian J Med Microbiol</w:t>
      </w:r>
      <w:r w:rsidR="009C1277">
        <w:rPr>
          <w:rFonts w:ascii="Times New Roman" w:hAnsi="Times New Roman"/>
          <w:sz w:val="20"/>
          <w:szCs w:val="24"/>
        </w:rPr>
        <w:t>.</w:t>
      </w:r>
      <w:r w:rsidRPr="009C1277">
        <w:rPr>
          <w:rFonts w:ascii="Times New Roman" w:hAnsi="Times New Roman"/>
          <w:sz w:val="20"/>
          <w:szCs w:val="24"/>
        </w:rPr>
        <w:t xml:space="preserve"> 2003;</w:t>
      </w:r>
      <w:r w:rsidRPr="009C1277">
        <w:rPr>
          <w:rFonts w:ascii="Times New Roman" w:hAnsi="Times New Roman"/>
          <w:b/>
          <w:sz w:val="20"/>
          <w:szCs w:val="24"/>
        </w:rPr>
        <w:t>21</w:t>
      </w:r>
      <w:r w:rsidRPr="009C1277">
        <w:rPr>
          <w:rFonts w:ascii="Times New Roman" w:hAnsi="Times New Roman"/>
          <w:sz w:val="20"/>
          <w:szCs w:val="24"/>
        </w:rPr>
        <w:t>:133-4.</w:t>
      </w:r>
    </w:p>
    <w:p w:rsidR="0071595E" w:rsidRPr="009C1277" w:rsidRDefault="0071595E" w:rsidP="009C1277">
      <w:pPr>
        <w:pStyle w:val="ListParagraph"/>
        <w:numPr>
          <w:ilvl w:val="0"/>
          <w:numId w:val="2"/>
        </w:numPr>
        <w:spacing w:after="0" w:line="240" w:lineRule="auto"/>
        <w:jc w:val="both"/>
        <w:rPr>
          <w:rFonts w:ascii="Times New Roman" w:hAnsi="Times New Roman"/>
          <w:sz w:val="20"/>
          <w:szCs w:val="24"/>
        </w:rPr>
      </w:pPr>
      <w:r w:rsidRPr="009C1277">
        <w:rPr>
          <w:rFonts w:ascii="Times New Roman" w:hAnsi="Times New Roman"/>
          <w:sz w:val="20"/>
          <w:szCs w:val="24"/>
        </w:rPr>
        <w:t xml:space="preserve">Wallace RJ, </w:t>
      </w:r>
      <w:proofErr w:type="spellStart"/>
      <w:r w:rsidRPr="009C1277">
        <w:rPr>
          <w:rFonts w:ascii="Times New Roman" w:hAnsi="Times New Roman"/>
          <w:sz w:val="20"/>
          <w:szCs w:val="24"/>
        </w:rPr>
        <w:t>Glassroth</w:t>
      </w:r>
      <w:proofErr w:type="spellEnd"/>
      <w:r w:rsidRPr="009C1277">
        <w:rPr>
          <w:rFonts w:ascii="Times New Roman" w:hAnsi="Times New Roman"/>
          <w:sz w:val="20"/>
          <w:szCs w:val="24"/>
        </w:rPr>
        <w:t xml:space="preserve"> J, Griffith EF</w:t>
      </w:r>
      <w:r w:rsidR="009C1277">
        <w:rPr>
          <w:rFonts w:ascii="Times New Roman" w:hAnsi="Times New Roman"/>
          <w:sz w:val="20"/>
          <w:szCs w:val="24"/>
        </w:rPr>
        <w:t xml:space="preserve"> </w:t>
      </w:r>
      <w:r w:rsidR="009C1277">
        <w:rPr>
          <w:rFonts w:ascii="Times New Roman" w:hAnsi="Times New Roman"/>
          <w:i/>
          <w:sz w:val="20"/>
          <w:szCs w:val="24"/>
        </w:rPr>
        <w:t>et al</w:t>
      </w:r>
      <w:r w:rsidRPr="009C1277">
        <w:rPr>
          <w:rFonts w:ascii="Times New Roman" w:hAnsi="Times New Roman"/>
          <w:sz w:val="20"/>
          <w:szCs w:val="24"/>
        </w:rPr>
        <w:t xml:space="preserve">. Diagnosis and treatment of disease caused </w:t>
      </w:r>
      <w:r w:rsidRPr="009C1277">
        <w:rPr>
          <w:rFonts w:ascii="Times New Roman" w:hAnsi="Times New Roman"/>
          <w:sz w:val="20"/>
          <w:szCs w:val="24"/>
        </w:rPr>
        <w:lastRenderedPageBreak/>
        <w:t xml:space="preserve">by NTM. </w:t>
      </w:r>
      <w:r w:rsidRPr="009C1277">
        <w:rPr>
          <w:rFonts w:ascii="Times New Roman" w:hAnsi="Times New Roman"/>
          <w:i/>
          <w:sz w:val="20"/>
          <w:szCs w:val="24"/>
        </w:rPr>
        <w:t xml:space="preserve">Am J </w:t>
      </w:r>
      <w:proofErr w:type="spellStart"/>
      <w:r w:rsidRPr="009C1277">
        <w:rPr>
          <w:rFonts w:ascii="Times New Roman" w:hAnsi="Times New Roman"/>
          <w:i/>
          <w:sz w:val="20"/>
          <w:szCs w:val="24"/>
        </w:rPr>
        <w:t>Respir</w:t>
      </w:r>
      <w:proofErr w:type="spellEnd"/>
      <w:r w:rsidR="009C1277">
        <w:rPr>
          <w:rFonts w:ascii="Times New Roman" w:hAnsi="Times New Roman"/>
          <w:i/>
          <w:sz w:val="20"/>
          <w:szCs w:val="24"/>
        </w:rPr>
        <w:t xml:space="preserve"> </w:t>
      </w:r>
      <w:proofErr w:type="spellStart"/>
      <w:r w:rsidRPr="009C1277">
        <w:rPr>
          <w:rFonts w:ascii="Times New Roman" w:hAnsi="Times New Roman"/>
          <w:i/>
          <w:sz w:val="20"/>
          <w:szCs w:val="24"/>
        </w:rPr>
        <w:t>Crit</w:t>
      </w:r>
      <w:proofErr w:type="spellEnd"/>
      <w:r w:rsidRPr="009C1277">
        <w:rPr>
          <w:rFonts w:ascii="Times New Roman" w:hAnsi="Times New Roman"/>
          <w:i/>
          <w:sz w:val="20"/>
          <w:szCs w:val="24"/>
        </w:rPr>
        <w:t xml:space="preserve"> Care Med</w:t>
      </w:r>
      <w:r w:rsidR="009C1277">
        <w:rPr>
          <w:rFonts w:ascii="Times New Roman" w:hAnsi="Times New Roman"/>
          <w:sz w:val="20"/>
          <w:szCs w:val="24"/>
        </w:rPr>
        <w:t>.</w:t>
      </w:r>
      <w:r w:rsidRPr="009C1277">
        <w:rPr>
          <w:rFonts w:ascii="Times New Roman" w:hAnsi="Times New Roman"/>
          <w:sz w:val="20"/>
          <w:szCs w:val="24"/>
        </w:rPr>
        <w:t xml:space="preserve"> 1997;</w:t>
      </w:r>
      <w:r w:rsidRPr="009C1277">
        <w:rPr>
          <w:rFonts w:ascii="Times New Roman" w:hAnsi="Times New Roman"/>
          <w:b/>
          <w:sz w:val="20"/>
          <w:szCs w:val="24"/>
        </w:rPr>
        <w:t>156</w:t>
      </w:r>
      <w:r w:rsidR="009C1277">
        <w:rPr>
          <w:rFonts w:ascii="Times New Roman" w:hAnsi="Times New Roman"/>
          <w:sz w:val="20"/>
          <w:szCs w:val="24"/>
        </w:rPr>
        <w:t>:S1-25.</w:t>
      </w:r>
    </w:p>
    <w:p w:rsidR="00BB21AD" w:rsidRDefault="0071595E" w:rsidP="009C1277">
      <w:pPr>
        <w:pStyle w:val="ListParagraph"/>
        <w:numPr>
          <w:ilvl w:val="0"/>
          <w:numId w:val="2"/>
        </w:numPr>
        <w:spacing w:after="0" w:line="240" w:lineRule="auto"/>
        <w:jc w:val="both"/>
        <w:rPr>
          <w:rFonts w:ascii="Times New Roman" w:hAnsi="Times New Roman"/>
          <w:sz w:val="20"/>
          <w:szCs w:val="24"/>
        </w:rPr>
        <w:sectPr w:rsidR="00BB21AD" w:rsidSect="009C1277">
          <w:type w:val="continuous"/>
          <w:pgSz w:w="12240" w:h="15840"/>
          <w:pgMar w:top="1440" w:right="1440" w:bottom="1440" w:left="1440" w:header="720" w:footer="720" w:gutter="0"/>
          <w:cols w:num="2" w:space="720"/>
          <w:docGrid w:linePitch="360"/>
        </w:sectPr>
      </w:pPr>
      <w:proofErr w:type="spellStart"/>
      <w:r w:rsidRPr="009C1277">
        <w:rPr>
          <w:rFonts w:ascii="Times New Roman" w:hAnsi="Times New Roman"/>
          <w:sz w:val="20"/>
          <w:szCs w:val="24"/>
        </w:rPr>
        <w:t>Palwade</w:t>
      </w:r>
      <w:proofErr w:type="spellEnd"/>
      <w:r w:rsidRPr="009C1277">
        <w:rPr>
          <w:rFonts w:ascii="Times New Roman" w:hAnsi="Times New Roman"/>
          <w:sz w:val="20"/>
          <w:szCs w:val="24"/>
        </w:rPr>
        <w:t xml:space="preserve"> PK, </w:t>
      </w:r>
      <w:proofErr w:type="spellStart"/>
      <w:r w:rsidRPr="009C1277">
        <w:rPr>
          <w:rFonts w:ascii="Times New Roman" w:hAnsi="Times New Roman"/>
          <w:sz w:val="20"/>
          <w:szCs w:val="24"/>
        </w:rPr>
        <w:t>Dhurat</w:t>
      </w:r>
      <w:proofErr w:type="spellEnd"/>
      <w:r w:rsidRPr="009C1277">
        <w:rPr>
          <w:rFonts w:ascii="Times New Roman" w:hAnsi="Times New Roman"/>
          <w:sz w:val="20"/>
          <w:szCs w:val="24"/>
        </w:rPr>
        <w:t xml:space="preserve"> RS, </w:t>
      </w:r>
      <w:proofErr w:type="spellStart"/>
      <w:r w:rsidRPr="009C1277">
        <w:rPr>
          <w:rFonts w:ascii="Times New Roman" w:hAnsi="Times New Roman"/>
          <w:sz w:val="20"/>
          <w:szCs w:val="24"/>
        </w:rPr>
        <w:t>Tendolkar</w:t>
      </w:r>
      <w:proofErr w:type="spellEnd"/>
      <w:r w:rsidRPr="009C1277">
        <w:rPr>
          <w:rFonts w:ascii="Times New Roman" w:hAnsi="Times New Roman"/>
          <w:sz w:val="20"/>
          <w:szCs w:val="24"/>
        </w:rPr>
        <w:t xml:space="preserve"> UM</w:t>
      </w:r>
      <w:r w:rsidR="009C1277">
        <w:rPr>
          <w:rFonts w:ascii="Times New Roman" w:hAnsi="Times New Roman"/>
          <w:sz w:val="20"/>
          <w:szCs w:val="24"/>
        </w:rPr>
        <w:t xml:space="preserve"> </w:t>
      </w:r>
      <w:r w:rsidR="009C1277">
        <w:rPr>
          <w:rFonts w:ascii="Times New Roman" w:hAnsi="Times New Roman"/>
          <w:i/>
          <w:sz w:val="20"/>
          <w:szCs w:val="24"/>
        </w:rPr>
        <w:t>et al</w:t>
      </w:r>
      <w:r w:rsidRPr="009C1277">
        <w:rPr>
          <w:rFonts w:ascii="Times New Roman" w:hAnsi="Times New Roman"/>
          <w:sz w:val="20"/>
          <w:szCs w:val="24"/>
        </w:rPr>
        <w:t xml:space="preserve">. Chronic cutaneous disease caused by the rapid growers </w:t>
      </w:r>
      <w:r w:rsidRPr="009C1277">
        <w:rPr>
          <w:rFonts w:ascii="Times New Roman" w:hAnsi="Times New Roman"/>
          <w:i/>
          <w:sz w:val="20"/>
          <w:szCs w:val="24"/>
        </w:rPr>
        <w:t>Mycobacterium fortuitum</w:t>
      </w:r>
      <w:r w:rsidRPr="009C1277">
        <w:rPr>
          <w:rFonts w:ascii="Times New Roman" w:hAnsi="Times New Roman"/>
          <w:sz w:val="20"/>
          <w:szCs w:val="24"/>
        </w:rPr>
        <w:t xml:space="preserve"> and </w:t>
      </w:r>
      <w:r w:rsidRPr="009C1277">
        <w:rPr>
          <w:rFonts w:ascii="Times New Roman" w:hAnsi="Times New Roman"/>
          <w:i/>
          <w:sz w:val="20"/>
          <w:szCs w:val="24"/>
        </w:rPr>
        <w:t>chelonae</w:t>
      </w:r>
      <w:r w:rsidRPr="009C1277">
        <w:rPr>
          <w:rFonts w:ascii="Times New Roman" w:hAnsi="Times New Roman"/>
          <w:sz w:val="20"/>
          <w:szCs w:val="24"/>
        </w:rPr>
        <w:t xml:space="preserve">. </w:t>
      </w:r>
      <w:r w:rsidRPr="009C1277">
        <w:rPr>
          <w:rFonts w:ascii="Times New Roman" w:hAnsi="Times New Roman"/>
          <w:i/>
          <w:sz w:val="20"/>
          <w:szCs w:val="24"/>
        </w:rPr>
        <w:t>Br J Dermatol</w:t>
      </w:r>
      <w:r w:rsidR="009C1277">
        <w:rPr>
          <w:rFonts w:ascii="Times New Roman" w:hAnsi="Times New Roman"/>
          <w:sz w:val="20"/>
          <w:szCs w:val="24"/>
        </w:rPr>
        <w:t>.</w:t>
      </w:r>
      <w:r w:rsidRPr="009C1277">
        <w:rPr>
          <w:rFonts w:ascii="Times New Roman" w:hAnsi="Times New Roman"/>
          <w:sz w:val="20"/>
          <w:szCs w:val="24"/>
        </w:rPr>
        <w:t xml:space="preserve"> 2006;</w:t>
      </w:r>
      <w:r w:rsidRPr="009C1277">
        <w:rPr>
          <w:rFonts w:ascii="Times New Roman" w:hAnsi="Times New Roman"/>
          <w:b/>
          <w:sz w:val="20"/>
          <w:szCs w:val="24"/>
        </w:rPr>
        <w:t>154</w:t>
      </w:r>
      <w:r w:rsidRPr="009C1277">
        <w:rPr>
          <w:rFonts w:ascii="Times New Roman" w:hAnsi="Times New Roman"/>
          <w:sz w:val="20"/>
          <w:szCs w:val="24"/>
        </w:rPr>
        <w:t>:774-5</w:t>
      </w:r>
      <w:r w:rsidR="009C1277">
        <w:rPr>
          <w:rFonts w:ascii="Times New Roman" w:hAnsi="Times New Roman"/>
          <w:sz w:val="20"/>
          <w:szCs w:val="24"/>
        </w:rPr>
        <w:t>.</w:t>
      </w:r>
    </w:p>
    <w:p w:rsidR="0071595E" w:rsidRDefault="0071595E" w:rsidP="00BB21AD">
      <w:pPr>
        <w:pStyle w:val="ListParagraph"/>
        <w:spacing w:after="0" w:line="240" w:lineRule="auto"/>
        <w:ind w:left="360"/>
        <w:jc w:val="both"/>
        <w:rPr>
          <w:rFonts w:ascii="Times New Roman" w:hAnsi="Times New Roman"/>
          <w:sz w:val="20"/>
          <w:szCs w:val="24"/>
        </w:rPr>
      </w:pPr>
    </w:p>
    <w:p w:rsidR="00AC24BA" w:rsidRDefault="00AC24BA" w:rsidP="00BB21AD">
      <w:pPr>
        <w:pStyle w:val="ListParagraph"/>
        <w:spacing w:after="0" w:line="240" w:lineRule="auto"/>
        <w:ind w:left="360"/>
        <w:jc w:val="both"/>
        <w:rPr>
          <w:rFonts w:ascii="Times New Roman" w:hAnsi="Times New Roman"/>
          <w:sz w:val="20"/>
          <w:szCs w:val="24"/>
        </w:rPr>
      </w:pPr>
    </w:p>
    <w:p w:rsidR="00AC24BA" w:rsidRDefault="00AC24BA" w:rsidP="00BB21AD">
      <w:pPr>
        <w:pStyle w:val="ListParagraph"/>
        <w:spacing w:after="0" w:line="240" w:lineRule="auto"/>
        <w:ind w:left="360"/>
        <w:jc w:val="both"/>
        <w:rPr>
          <w:rFonts w:ascii="Times New Roman" w:hAnsi="Times New Roman"/>
          <w:sz w:val="20"/>
          <w:szCs w:val="24"/>
        </w:rPr>
        <w:sectPr w:rsidR="00AC24BA" w:rsidSect="009C1277">
          <w:type w:val="continuous"/>
          <w:pgSz w:w="12240" w:h="15840"/>
          <w:pgMar w:top="1440" w:right="1440" w:bottom="1440" w:left="1440" w:header="720" w:footer="720" w:gutter="0"/>
          <w:cols w:num="2" w:space="720"/>
          <w:docGrid w:linePitch="360"/>
        </w:sectPr>
      </w:pPr>
    </w:p>
    <w:p w:rsidR="00AC24BA" w:rsidRDefault="00AC24BA" w:rsidP="00BB21AD">
      <w:pPr>
        <w:pStyle w:val="ListParagraph"/>
        <w:spacing w:after="0" w:line="240" w:lineRule="auto"/>
        <w:ind w:left="360"/>
        <w:jc w:val="both"/>
        <w:rPr>
          <w:rFonts w:ascii="Times New Roman" w:hAnsi="Times New Roman"/>
          <w:sz w:val="20"/>
          <w:szCs w:val="24"/>
        </w:rPr>
      </w:pPr>
    </w:p>
    <w:p w:rsidR="00AC24BA" w:rsidRDefault="00AC24BA" w:rsidP="00AC24BA">
      <w:pPr>
        <w:spacing w:line="480" w:lineRule="auto"/>
        <w:rPr>
          <w:rFonts w:ascii="Times New Roman" w:hAnsi="Times New Roman"/>
          <w:b/>
          <w:sz w:val="20"/>
          <w:szCs w:val="20"/>
        </w:rPr>
      </w:pPr>
    </w:p>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Arial" w:eastAsia="Times New Roman" w:hAnsi="Arial" w:cs="Arial"/>
          <w:b/>
          <w:color w:val="222222"/>
          <w:sz w:val="32"/>
          <w:szCs w:val="40"/>
        </w:rPr>
      </w:pPr>
      <w:r w:rsidRPr="00566D98">
        <w:rPr>
          <w:rFonts w:ascii="Arial" w:eastAsia="Times New Roman" w:hAnsi="Arial" w:cs="Arial"/>
          <w:b/>
          <w:color w:val="222222"/>
          <w:sz w:val="32"/>
          <w:szCs w:val="40"/>
        </w:rPr>
        <w:t>32</w:t>
      </w:r>
      <w:r w:rsidRPr="00566D98">
        <w:rPr>
          <w:rFonts w:ascii="Arial" w:eastAsia="Times New Roman" w:hAnsi="Arial" w:cs="Arial"/>
          <w:b/>
          <w:color w:val="222222"/>
          <w:sz w:val="32"/>
          <w:szCs w:val="40"/>
          <w:vertAlign w:val="superscript"/>
        </w:rPr>
        <w:t>nd</w:t>
      </w:r>
      <w:r w:rsidRPr="00566D98">
        <w:rPr>
          <w:rFonts w:ascii="Arial" w:eastAsia="Times New Roman" w:hAnsi="Arial" w:cs="Arial"/>
          <w:b/>
          <w:color w:val="222222"/>
          <w:sz w:val="32"/>
          <w:szCs w:val="40"/>
        </w:rPr>
        <w:t xml:space="preserve"> PAD Conference</w:t>
      </w:r>
      <w:r>
        <w:rPr>
          <w:rFonts w:ascii="Arial" w:eastAsia="Times New Roman" w:hAnsi="Arial" w:cs="Arial"/>
          <w:b/>
          <w:color w:val="222222"/>
          <w:sz w:val="32"/>
          <w:szCs w:val="40"/>
        </w:rPr>
        <w:t xml:space="preserve"> 2013</w:t>
      </w:r>
    </w:p>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color w:val="222222"/>
          <w:sz w:val="28"/>
          <w:szCs w:val="28"/>
        </w:rPr>
      </w:pPr>
      <w:r w:rsidRPr="00566D98">
        <w:rPr>
          <w:rFonts w:ascii="Times New Roman" w:eastAsia="Times New Roman" w:hAnsi="Times New Roman"/>
          <w:color w:val="222222"/>
          <w:sz w:val="28"/>
          <w:szCs w:val="28"/>
        </w:rPr>
        <w:t>13-15th December, 2013</w:t>
      </w:r>
    </w:p>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color w:val="222222"/>
          <w:sz w:val="28"/>
          <w:szCs w:val="28"/>
        </w:rPr>
      </w:pPr>
      <w:r w:rsidRPr="00AC24BA">
        <w:rPr>
          <w:rFonts w:ascii="Times New Roman" w:eastAsia="Times New Roman" w:hAnsi="Times New Roman"/>
          <w:i/>
          <w:color w:val="222222"/>
          <w:sz w:val="28"/>
          <w:szCs w:val="28"/>
        </w:rPr>
        <w:t>Venue</w:t>
      </w:r>
      <w:r w:rsidRPr="00566D98">
        <w:rPr>
          <w:rFonts w:ascii="Times New Roman" w:eastAsia="Times New Roman" w:hAnsi="Times New Roman"/>
          <w:color w:val="222222"/>
          <w:sz w:val="28"/>
          <w:szCs w:val="28"/>
        </w:rPr>
        <w:t>: Sheraton Karachi Hotel</w:t>
      </w:r>
      <w:r>
        <w:rPr>
          <w:rFonts w:ascii="Times New Roman" w:eastAsia="Times New Roman" w:hAnsi="Times New Roman"/>
          <w:color w:val="222222"/>
          <w:sz w:val="28"/>
          <w:szCs w:val="28"/>
        </w:rPr>
        <w:t>, Karachi</w:t>
      </w:r>
    </w:p>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color w:val="222222"/>
          <w:sz w:val="28"/>
          <w:szCs w:val="28"/>
        </w:rPr>
      </w:pPr>
      <w:r w:rsidRPr="00AC24BA">
        <w:rPr>
          <w:rFonts w:ascii="Times New Roman" w:eastAsia="Times New Roman" w:hAnsi="Times New Roman"/>
          <w:i/>
          <w:color w:val="222222"/>
          <w:sz w:val="28"/>
          <w:szCs w:val="28"/>
        </w:rPr>
        <w:t>Theme</w:t>
      </w:r>
      <w:r w:rsidRPr="00566D98">
        <w:rPr>
          <w:rFonts w:ascii="Times New Roman" w:eastAsia="Times New Roman" w:hAnsi="Times New Roman"/>
          <w:color w:val="222222"/>
          <w:sz w:val="28"/>
          <w:szCs w:val="28"/>
        </w:rPr>
        <w:t>: Aesthetics and Dermatology</w:t>
      </w:r>
    </w:p>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color w:val="222222"/>
          <w:sz w:val="28"/>
          <w:szCs w:val="28"/>
        </w:rPr>
      </w:pPr>
      <w:r w:rsidRPr="00AC24BA">
        <w:rPr>
          <w:rFonts w:ascii="Times New Roman" w:eastAsia="Times New Roman" w:hAnsi="Times New Roman"/>
          <w:i/>
          <w:color w:val="222222"/>
          <w:sz w:val="28"/>
          <w:szCs w:val="28"/>
        </w:rPr>
        <w:t>Organizing Chairman</w:t>
      </w:r>
      <w:r w:rsidRPr="00566D98">
        <w:rPr>
          <w:rFonts w:ascii="Times New Roman" w:eastAsia="Times New Roman" w:hAnsi="Times New Roman"/>
          <w:color w:val="222222"/>
          <w:sz w:val="28"/>
          <w:szCs w:val="28"/>
        </w:rPr>
        <w:t xml:space="preserve">: Dr. </w:t>
      </w:r>
      <w:proofErr w:type="spellStart"/>
      <w:r w:rsidRPr="00566D98">
        <w:rPr>
          <w:rFonts w:ascii="Times New Roman" w:eastAsia="Times New Roman" w:hAnsi="Times New Roman"/>
          <w:color w:val="222222"/>
          <w:sz w:val="28"/>
          <w:szCs w:val="28"/>
        </w:rPr>
        <w:t>Manzoor</w:t>
      </w:r>
      <w:proofErr w:type="spellEnd"/>
      <w:r w:rsidRPr="00566D98">
        <w:rPr>
          <w:rFonts w:ascii="Times New Roman" w:eastAsia="Times New Roman" w:hAnsi="Times New Roman"/>
          <w:color w:val="222222"/>
          <w:sz w:val="28"/>
          <w:szCs w:val="28"/>
        </w:rPr>
        <w:t xml:space="preserve"> H. </w:t>
      </w:r>
      <w:proofErr w:type="spellStart"/>
      <w:r w:rsidRPr="00566D98">
        <w:rPr>
          <w:rFonts w:ascii="Times New Roman" w:eastAsia="Times New Roman" w:hAnsi="Times New Roman"/>
          <w:color w:val="222222"/>
          <w:sz w:val="28"/>
          <w:szCs w:val="28"/>
        </w:rPr>
        <w:t>Memon</w:t>
      </w:r>
      <w:proofErr w:type="spellEnd"/>
    </w:p>
    <w:p w:rsidR="00AC24BA" w:rsidRPr="00143929"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sz w:val="28"/>
          <w:szCs w:val="28"/>
        </w:rPr>
      </w:pPr>
      <w:r w:rsidRPr="00AC24BA">
        <w:rPr>
          <w:rFonts w:ascii="Times New Roman" w:eastAsia="Times New Roman" w:hAnsi="Times New Roman"/>
          <w:i/>
          <w:color w:val="222222"/>
          <w:sz w:val="28"/>
          <w:szCs w:val="28"/>
        </w:rPr>
        <w:t>E-mail</w:t>
      </w:r>
      <w:r w:rsidRPr="00566D98">
        <w:rPr>
          <w:rFonts w:ascii="Times New Roman" w:eastAsia="Times New Roman" w:hAnsi="Times New Roman"/>
          <w:color w:val="222222"/>
          <w:sz w:val="28"/>
          <w:szCs w:val="28"/>
        </w:rPr>
        <w:t>:</w:t>
      </w:r>
      <w:r w:rsidRPr="00D30CF1">
        <w:rPr>
          <w:rFonts w:ascii="Times New Roman" w:eastAsia="Times New Roman" w:hAnsi="Times New Roman"/>
          <w:sz w:val="28"/>
          <w:szCs w:val="28"/>
        </w:rPr>
        <w:t xml:space="preserve"> </w:t>
      </w:r>
      <w:r w:rsidRPr="008E45AA">
        <w:rPr>
          <w:rFonts w:ascii="Times New Roman" w:eastAsia="Times New Roman" w:hAnsi="Times New Roman"/>
          <w:sz w:val="28"/>
          <w:szCs w:val="28"/>
        </w:rPr>
        <w:t>32pad</w:t>
      </w:r>
      <w:bookmarkStart w:id="6" w:name="_GoBack"/>
      <w:r w:rsidR="00A17041" w:rsidRPr="00143929">
        <w:fldChar w:fldCharType="begin"/>
      </w:r>
      <w:r w:rsidR="00A17041" w:rsidRPr="00143929">
        <w:instrText xml:space="preserve"> HYPERLINK "mailto:conference2013@gmail.com" </w:instrText>
      </w:r>
      <w:r w:rsidR="00A17041" w:rsidRPr="00143929">
        <w:fldChar w:fldCharType="separate"/>
      </w:r>
      <w:r w:rsidRPr="00143929">
        <w:rPr>
          <w:rStyle w:val="Hyperlink"/>
          <w:rFonts w:ascii="Times New Roman" w:hAnsi="Times New Roman"/>
          <w:color w:val="auto"/>
          <w:sz w:val="28"/>
          <w:szCs w:val="28"/>
          <w:u w:val="none"/>
          <w:shd w:val="clear" w:color="auto" w:fill="FFFFFF"/>
        </w:rPr>
        <w:t>conference2013@gmail.com</w:t>
      </w:r>
      <w:r w:rsidR="00A17041" w:rsidRPr="00143929">
        <w:rPr>
          <w:rStyle w:val="Hyperlink"/>
          <w:rFonts w:ascii="Times New Roman" w:hAnsi="Times New Roman"/>
          <w:color w:val="auto"/>
          <w:sz w:val="28"/>
          <w:szCs w:val="28"/>
          <w:u w:val="none"/>
          <w:shd w:val="clear" w:color="auto" w:fill="FFFFFF"/>
        </w:rPr>
        <w:fldChar w:fldCharType="end"/>
      </w:r>
    </w:p>
    <w:bookmarkEnd w:id="6"/>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color w:val="222222"/>
          <w:sz w:val="28"/>
          <w:szCs w:val="28"/>
        </w:rPr>
      </w:pPr>
      <w:r w:rsidRPr="00AC24BA">
        <w:rPr>
          <w:rFonts w:ascii="Times New Roman" w:eastAsia="Times New Roman" w:hAnsi="Times New Roman"/>
          <w:i/>
          <w:color w:val="222222"/>
          <w:sz w:val="28"/>
          <w:szCs w:val="28"/>
        </w:rPr>
        <w:t>Website</w:t>
      </w:r>
      <w:r w:rsidRPr="00566D98">
        <w:rPr>
          <w:rFonts w:ascii="Times New Roman" w:eastAsia="Times New Roman" w:hAnsi="Times New Roman"/>
          <w:color w:val="222222"/>
          <w:sz w:val="28"/>
          <w:szCs w:val="28"/>
        </w:rPr>
        <w:t>: www.pad.org.pk</w:t>
      </w:r>
    </w:p>
    <w:p w:rsidR="00AC24BA" w:rsidRPr="00566D98" w:rsidRDefault="00AC24BA" w:rsidP="00AC24BA">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Times New Roman" w:eastAsia="Times New Roman" w:hAnsi="Times New Roman"/>
          <w:color w:val="222222"/>
          <w:sz w:val="28"/>
          <w:szCs w:val="28"/>
        </w:rPr>
      </w:pPr>
      <w:proofErr w:type="spellStart"/>
      <w:r w:rsidRPr="00AC24BA">
        <w:rPr>
          <w:rFonts w:ascii="Times New Roman" w:eastAsia="Times New Roman" w:hAnsi="Times New Roman"/>
          <w:i/>
          <w:color w:val="222222"/>
          <w:sz w:val="28"/>
          <w:szCs w:val="28"/>
        </w:rPr>
        <w:t>Ph</w:t>
      </w:r>
      <w:proofErr w:type="spellEnd"/>
      <w:r w:rsidRPr="00566D98">
        <w:rPr>
          <w:rFonts w:ascii="Times New Roman" w:eastAsia="Times New Roman" w:hAnsi="Times New Roman"/>
          <w:color w:val="222222"/>
          <w:sz w:val="28"/>
          <w:szCs w:val="28"/>
        </w:rPr>
        <w:t>: 0333-3614284</w:t>
      </w:r>
    </w:p>
    <w:p w:rsidR="00AC24BA" w:rsidRPr="001470E3" w:rsidRDefault="00AC24BA" w:rsidP="00AC24BA">
      <w:pPr>
        <w:spacing w:line="480" w:lineRule="auto"/>
        <w:rPr>
          <w:rFonts w:ascii="Times New Roman" w:hAnsi="Times New Roman"/>
          <w:b/>
          <w:sz w:val="20"/>
          <w:szCs w:val="20"/>
        </w:rPr>
      </w:pPr>
    </w:p>
    <w:p w:rsidR="00AC24BA" w:rsidRPr="009C1277" w:rsidRDefault="00AC24BA" w:rsidP="00BB21AD">
      <w:pPr>
        <w:pStyle w:val="ListParagraph"/>
        <w:spacing w:after="0" w:line="240" w:lineRule="auto"/>
        <w:ind w:left="360"/>
        <w:jc w:val="both"/>
        <w:rPr>
          <w:rFonts w:ascii="Times New Roman" w:hAnsi="Times New Roman"/>
          <w:sz w:val="20"/>
          <w:szCs w:val="24"/>
        </w:rPr>
      </w:pPr>
    </w:p>
    <w:sectPr w:rsidR="00AC24BA" w:rsidRPr="009C1277" w:rsidSect="00AC24B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041" w:rsidRDefault="00A17041" w:rsidP="00DC3FBB">
      <w:pPr>
        <w:spacing w:after="0" w:line="240" w:lineRule="auto"/>
      </w:pPr>
      <w:r>
        <w:separator/>
      </w:r>
    </w:p>
  </w:endnote>
  <w:endnote w:type="continuationSeparator" w:id="0">
    <w:p w:rsidR="00A17041" w:rsidRDefault="00A17041" w:rsidP="00DC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ouvenir Lt B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FBB" w:rsidRPr="00DC3FBB" w:rsidRDefault="00DC3FBB" w:rsidP="00DC3FBB">
    <w:pPr>
      <w:pStyle w:val="Footer"/>
      <w:spacing w:after="0" w:line="240" w:lineRule="auto"/>
      <w:jc w:val="right"/>
      <w:rPr>
        <w:rFonts w:ascii="Times New Roman" w:hAnsi="Times New Roman"/>
        <w:sz w:val="20"/>
      </w:rPr>
    </w:pPr>
    <w:r w:rsidRPr="00DC3FBB">
      <w:rPr>
        <w:rFonts w:ascii="Times New Roman" w:hAnsi="Times New Roman"/>
        <w:sz w:val="20"/>
      </w:rPr>
      <w:fldChar w:fldCharType="begin"/>
    </w:r>
    <w:r w:rsidRPr="00DC3FBB">
      <w:rPr>
        <w:rFonts w:ascii="Times New Roman" w:hAnsi="Times New Roman"/>
        <w:sz w:val="20"/>
      </w:rPr>
      <w:instrText xml:space="preserve"> PAGE   \* MERGEFORMAT </w:instrText>
    </w:r>
    <w:r w:rsidRPr="00DC3FBB">
      <w:rPr>
        <w:rFonts w:ascii="Times New Roman" w:hAnsi="Times New Roman"/>
        <w:sz w:val="20"/>
      </w:rPr>
      <w:fldChar w:fldCharType="separate"/>
    </w:r>
    <w:r w:rsidR="00143929">
      <w:rPr>
        <w:rFonts w:ascii="Times New Roman" w:hAnsi="Times New Roman"/>
        <w:noProof/>
        <w:sz w:val="20"/>
      </w:rPr>
      <w:t>239</w:t>
    </w:r>
    <w:r w:rsidRPr="00DC3FBB">
      <w:rPr>
        <w:rFonts w:ascii="Times New Roman" w:hAnsi="Times New Roman"/>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041" w:rsidRDefault="00A17041" w:rsidP="00DC3FBB">
      <w:pPr>
        <w:spacing w:after="0" w:line="240" w:lineRule="auto"/>
      </w:pPr>
      <w:r>
        <w:separator/>
      </w:r>
    </w:p>
  </w:footnote>
  <w:footnote w:type="continuationSeparator" w:id="0">
    <w:p w:rsidR="00A17041" w:rsidRDefault="00A17041" w:rsidP="00DC3F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FBB" w:rsidRPr="00DC3FBB" w:rsidRDefault="00DC3FBB" w:rsidP="00DC3FBB">
    <w:pPr>
      <w:pStyle w:val="Header"/>
      <w:spacing w:after="0" w:line="240" w:lineRule="auto"/>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proofErr w:type="gramStart"/>
    <w:r w:rsidRPr="004F18AF">
      <w:rPr>
        <w:rFonts w:ascii="Times New Roman" w:hAnsi="Times New Roman"/>
        <w:sz w:val="20"/>
      </w:rPr>
      <w:t>;</w:t>
    </w:r>
    <w:r w:rsidRPr="004F18AF">
      <w:rPr>
        <w:rFonts w:ascii="Times New Roman" w:hAnsi="Times New Roman"/>
        <w:b/>
        <w:sz w:val="20"/>
      </w:rPr>
      <w:t>23</w:t>
    </w:r>
    <w:proofErr w:type="gramEnd"/>
    <w:r w:rsidRPr="004F18AF">
      <w:rPr>
        <w:rFonts w:ascii="Times New Roman" w:hAnsi="Times New Roman"/>
        <w:b/>
        <w:sz w:val="20"/>
      </w:rPr>
      <w:t xml:space="preserve"> (2)</w:t>
    </w:r>
    <w:r>
      <w:rPr>
        <w:rFonts w:ascii="Times New Roman" w:hAnsi="Times New Roman"/>
        <w:sz w:val="20"/>
      </w:rPr>
      <w:t>:</w:t>
    </w:r>
    <w:r w:rsidRPr="00DC3FBB">
      <w:rPr>
        <w:rFonts w:ascii="Times New Roman" w:hAnsi="Times New Roman"/>
        <w:sz w:val="20"/>
      </w:rPr>
      <w:t>23</w:t>
    </w:r>
    <w:r w:rsidR="00CC0698">
      <w:rPr>
        <w:rFonts w:ascii="Times New Roman" w:hAnsi="Times New Roman"/>
        <w:sz w:val="20"/>
      </w:rPr>
      <w:t>6-239</w:t>
    </w:r>
    <w:r w:rsidRPr="00DC3FBB">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964DA"/>
    <w:multiLevelType w:val="hybridMultilevel"/>
    <w:tmpl w:val="7D689082"/>
    <w:lvl w:ilvl="0" w:tplc="79C618F2">
      <w:start w:val="1"/>
      <w:numFmt w:val="decimal"/>
      <w:lvlText w:val="%1)"/>
      <w:lvlJc w:val="left"/>
      <w:pPr>
        <w:ind w:left="786"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172F3C"/>
    <w:multiLevelType w:val="hybridMultilevel"/>
    <w:tmpl w:val="94DAD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C27"/>
    <w:rsid w:val="000602F0"/>
    <w:rsid w:val="00064117"/>
    <w:rsid w:val="00143929"/>
    <w:rsid w:val="001A3869"/>
    <w:rsid w:val="002416C6"/>
    <w:rsid w:val="0032497C"/>
    <w:rsid w:val="003A232B"/>
    <w:rsid w:val="00407825"/>
    <w:rsid w:val="004B6CBC"/>
    <w:rsid w:val="0055647A"/>
    <w:rsid w:val="005A6A72"/>
    <w:rsid w:val="005C2D73"/>
    <w:rsid w:val="0071595E"/>
    <w:rsid w:val="0076757F"/>
    <w:rsid w:val="009C1277"/>
    <w:rsid w:val="00A17041"/>
    <w:rsid w:val="00AA38D0"/>
    <w:rsid w:val="00AB3A38"/>
    <w:rsid w:val="00AC24BA"/>
    <w:rsid w:val="00AF43BF"/>
    <w:rsid w:val="00BB21AD"/>
    <w:rsid w:val="00BC5C5C"/>
    <w:rsid w:val="00BF7368"/>
    <w:rsid w:val="00C673FC"/>
    <w:rsid w:val="00C80476"/>
    <w:rsid w:val="00CA49EB"/>
    <w:rsid w:val="00CC0698"/>
    <w:rsid w:val="00D2378F"/>
    <w:rsid w:val="00DC3FBB"/>
    <w:rsid w:val="00E13CCF"/>
    <w:rsid w:val="00EA2C27"/>
    <w:rsid w:val="00F7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C27"/>
    <w:pPr>
      <w:spacing w:after="200" w:line="276"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A2C27"/>
    <w:rPr>
      <w:color w:val="0000FF"/>
      <w:u w:val="single"/>
    </w:rPr>
  </w:style>
  <w:style w:type="character" w:customStyle="1" w:styleId="apple-style-span">
    <w:name w:val="apple-style-span"/>
    <w:basedOn w:val="DefaultParagraphFont"/>
    <w:rsid w:val="00EA2C27"/>
  </w:style>
  <w:style w:type="paragraph" w:styleId="ListParagraph">
    <w:name w:val="List Paragraph"/>
    <w:basedOn w:val="Normal"/>
    <w:uiPriority w:val="34"/>
    <w:qFormat/>
    <w:rsid w:val="0071595E"/>
    <w:pPr>
      <w:ind w:left="720"/>
      <w:contextualSpacing/>
    </w:pPr>
  </w:style>
  <w:style w:type="paragraph" w:customStyle="1" w:styleId="Standard">
    <w:name w:val="Standard"/>
    <w:rsid w:val="00BC5C5C"/>
    <w:pPr>
      <w:suppressAutoHyphens/>
      <w:autoSpaceDN w:val="0"/>
      <w:textAlignment w:val="baseline"/>
    </w:pPr>
    <w:rPr>
      <w:rFonts w:ascii="Times New Roman" w:eastAsia="Times New Roman" w:hAnsi="Times New Roman"/>
      <w:kern w:val="3"/>
      <w:sz w:val="24"/>
      <w:szCs w:val="24"/>
      <w:lang w:val="en-GB" w:eastAsia="zh-CN"/>
    </w:rPr>
  </w:style>
  <w:style w:type="paragraph" w:styleId="NormalWeb">
    <w:name w:val="Normal (Web)"/>
    <w:basedOn w:val="Standard"/>
    <w:rsid w:val="00BC5C5C"/>
    <w:pPr>
      <w:spacing w:before="280" w:after="280"/>
      <w:ind w:firstLine="216"/>
    </w:pPr>
    <w:rPr>
      <w:rFonts w:ascii="Souvenir Lt BT" w:hAnsi="Souvenir Lt BT"/>
    </w:rPr>
  </w:style>
  <w:style w:type="paragraph" w:styleId="Header">
    <w:name w:val="header"/>
    <w:basedOn w:val="Normal"/>
    <w:link w:val="HeaderChar"/>
    <w:uiPriority w:val="99"/>
    <w:unhideWhenUsed/>
    <w:rsid w:val="00DC3FBB"/>
    <w:pPr>
      <w:tabs>
        <w:tab w:val="center" w:pos="4680"/>
        <w:tab w:val="right" w:pos="9360"/>
      </w:tabs>
    </w:pPr>
  </w:style>
  <w:style w:type="character" w:customStyle="1" w:styleId="HeaderChar">
    <w:name w:val="Header Char"/>
    <w:link w:val="Header"/>
    <w:uiPriority w:val="99"/>
    <w:rsid w:val="00DC3FBB"/>
    <w:rPr>
      <w:sz w:val="22"/>
      <w:szCs w:val="22"/>
      <w:lang w:val="en-IN"/>
    </w:rPr>
  </w:style>
  <w:style w:type="paragraph" w:styleId="Footer">
    <w:name w:val="footer"/>
    <w:basedOn w:val="Normal"/>
    <w:link w:val="FooterChar"/>
    <w:uiPriority w:val="99"/>
    <w:unhideWhenUsed/>
    <w:rsid w:val="00DC3FBB"/>
    <w:pPr>
      <w:tabs>
        <w:tab w:val="center" w:pos="4680"/>
        <w:tab w:val="right" w:pos="9360"/>
      </w:tabs>
    </w:pPr>
  </w:style>
  <w:style w:type="character" w:customStyle="1" w:styleId="FooterChar">
    <w:name w:val="Footer Char"/>
    <w:link w:val="Footer"/>
    <w:uiPriority w:val="99"/>
    <w:rsid w:val="00DC3FBB"/>
    <w:rPr>
      <w:sz w:val="22"/>
      <w:szCs w:val="22"/>
      <w:lang w:val="en-IN"/>
    </w:rPr>
  </w:style>
  <w:style w:type="paragraph" w:styleId="BalloonText">
    <w:name w:val="Balloon Text"/>
    <w:basedOn w:val="Normal"/>
    <w:link w:val="BalloonTextChar"/>
    <w:uiPriority w:val="99"/>
    <w:semiHidden/>
    <w:unhideWhenUsed/>
    <w:rsid w:val="001439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929"/>
    <w:rPr>
      <w:rFonts w:ascii="Tahoma" w:hAnsi="Tahoma" w:cs="Tahoma"/>
      <w:sz w:val="16"/>
      <w:szCs w:val="16"/>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C27"/>
    <w:pPr>
      <w:spacing w:after="200" w:line="276"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A2C27"/>
    <w:rPr>
      <w:color w:val="0000FF"/>
      <w:u w:val="single"/>
    </w:rPr>
  </w:style>
  <w:style w:type="character" w:customStyle="1" w:styleId="apple-style-span">
    <w:name w:val="apple-style-span"/>
    <w:basedOn w:val="DefaultParagraphFont"/>
    <w:rsid w:val="00EA2C27"/>
  </w:style>
  <w:style w:type="paragraph" w:styleId="ListParagraph">
    <w:name w:val="List Paragraph"/>
    <w:basedOn w:val="Normal"/>
    <w:uiPriority w:val="34"/>
    <w:qFormat/>
    <w:rsid w:val="0071595E"/>
    <w:pPr>
      <w:ind w:left="720"/>
      <w:contextualSpacing/>
    </w:pPr>
  </w:style>
  <w:style w:type="paragraph" w:customStyle="1" w:styleId="Standard">
    <w:name w:val="Standard"/>
    <w:rsid w:val="00BC5C5C"/>
    <w:pPr>
      <w:suppressAutoHyphens/>
      <w:autoSpaceDN w:val="0"/>
      <w:textAlignment w:val="baseline"/>
    </w:pPr>
    <w:rPr>
      <w:rFonts w:ascii="Times New Roman" w:eastAsia="Times New Roman" w:hAnsi="Times New Roman"/>
      <w:kern w:val="3"/>
      <w:sz w:val="24"/>
      <w:szCs w:val="24"/>
      <w:lang w:val="en-GB" w:eastAsia="zh-CN"/>
    </w:rPr>
  </w:style>
  <w:style w:type="paragraph" w:styleId="NormalWeb">
    <w:name w:val="Normal (Web)"/>
    <w:basedOn w:val="Standard"/>
    <w:rsid w:val="00BC5C5C"/>
    <w:pPr>
      <w:spacing w:before="280" w:after="280"/>
      <w:ind w:firstLine="216"/>
    </w:pPr>
    <w:rPr>
      <w:rFonts w:ascii="Souvenir Lt BT" w:hAnsi="Souvenir Lt BT"/>
    </w:rPr>
  </w:style>
  <w:style w:type="paragraph" w:styleId="Header">
    <w:name w:val="header"/>
    <w:basedOn w:val="Normal"/>
    <w:link w:val="HeaderChar"/>
    <w:uiPriority w:val="99"/>
    <w:unhideWhenUsed/>
    <w:rsid w:val="00DC3FBB"/>
    <w:pPr>
      <w:tabs>
        <w:tab w:val="center" w:pos="4680"/>
        <w:tab w:val="right" w:pos="9360"/>
      </w:tabs>
    </w:pPr>
  </w:style>
  <w:style w:type="character" w:customStyle="1" w:styleId="HeaderChar">
    <w:name w:val="Header Char"/>
    <w:link w:val="Header"/>
    <w:uiPriority w:val="99"/>
    <w:rsid w:val="00DC3FBB"/>
    <w:rPr>
      <w:sz w:val="22"/>
      <w:szCs w:val="22"/>
      <w:lang w:val="en-IN"/>
    </w:rPr>
  </w:style>
  <w:style w:type="paragraph" w:styleId="Footer">
    <w:name w:val="footer"/>
    <w:basedOn w:val="Normal"/>
    <w:link w:val="FooterChar"/>
    <w:uiPriority w:val="99"/>
    <w:unhideWhenUsed/>
    <w:rsid w:val="00DC3FBB"/>
    <w:pPr>
      <w:tabs>
        <w:tab w:val="center" w:pos="4680"/>
        <w:tab w:val="right" w:pos="9360"/>
      </w:tabs>
    </w:pPr>
  </w:style>
  <w:style w:type="character" w:customStyle="1" w:styleId="FooterChar">
    <w:name w:val="Footer Char"/>
    <w:link w:val="Footer"/>
    <w:uiPriority w:val="99"/>
    <w:rsid w:val="00DC3FBB"/>
    <w:rPr>
      <w:sz w:val="22"/>
      <w:szCs w:val="22"/>
      <w:lang w:val="en-IN"/>
    </w:rPr>
  </w:style>
  <w:style w:type="paragraph" w:styleId="BalloonText">
    <w:name w:val="Balloon Text"/>
    <w:basedOn w:val="Normal"/>
    <w:link w:val="BalloonTextChar"/>
    <w:uiPriority w:val="99"/>
    <w:semiHidden/>
    <w:unhideWhenUsed/>
    <w:rsid w:val="001439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929"/>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9015</CharactersWithSpaces>
  <SharedDoc>false</SharedDoc>
  <HLinks>
    <vt:vector size="36" baseType="variant">
      <vt:variant>
        <vt:i4>655408</vt:i4>
      </vt:variant>
      <vt:variant>
        <vt:i4>15</vt:i4>
      </vt:variant>
      <vt:variant>
        <vt:i4>0</vt:i4>
      </vt:variant>
      <vt:variant>
        <vt:i4>5</vt:i4>
      </vt:variant>
      <vt:variant>
        <vt:lpwstr>mailto:conference2013@gmail.com</vt:lpwstr>
      </vt:variant>
      <vt:variant>
        <vt:lpwstr/>
      </vt:variant>
      <vt:variant>
        <vt:i4>983121</vt:i4>
      </vt:variant>
      <vt:variant>
        <vt:i4>12</vt:i4>
      </vt:variant>
      <vt:variant>
        <vt:i4>0</vt:i4>
      </vt:variant>
      <vt:variant>
        <vt:i4>5</vt:i4>
      </vt:variant>
      <vt:variant>
        <vt:lpwstr>http://www.bioline.org.br/request?mb08119</vt:lpwstr>
      </vt:variant>
      <vt:variant>
        <vt:lpwstr>ref2</vt:lpwstr>
      </vt:variant>
      <vt:variant>
        <vt:i4>720977</vt:i4>
      </vt:variant>
      <vt:variant>
        <vt:i4>9</vt:i4>
      </vt:variant>
      <vt:variant>
        <vt:i4>0</vt:i4>
      </vt:variant>
      <vt:variant>
        <vt:i4>5</vt:i4>
      </vt:variant>
      <vt:variant>
        <vt:lpwstr>http://www.bioline.org.br/request?mb08119</vt:lpwstr>
      </vt:variant>
      <vt:variant>
        <vt:lpwstr>ref6</vt:lpwstr>
      </vt:variant>
      <vt:variant>
        <vt:i4>524369</vt:i4>
      </vt:variant>
      <vt:variant>
        <vt:i4>6</vt:i4>
      </vt:variant>
      <vt:variant>
        <vt:i4>0</vt:i4>
      </vt:variant>
      <vt:variant>
        <vt:i4>5</vt:i4>
      </vt:variant>
      <vt:variant>
        <vt:lpwstr>http://www.bioline.org.br/request?mb08119</vt:lpwstr>
      </vt:variant>
      <vt:variant>
        <vt:lpwstr>ref5</vt:lpwstr>
      </vt:variant>
      <vt:variant>
        <vt:i4>589905</vt:i4>
      </vt:variant>
      <vt:variant>
        <vt:i4>3</vt:i4>
      </vt:variant>
      <vt:variant>
        <vt:i4>0</vt:i4>
      </vt:variant>
      <vt:variant>
        <vt:i4>5</vt:i4>
      </vt:variant>
      <vt:variant>
        <vt:lpwstr>http://www.bioline.org.br/request?mb08119</vt:lpwstr>
      </vt:variant>
      <vt:variant>
        <vt:lpwstr>ref4</vt:lpwstr>
      </vt:variant>
      <vt:variant>
        <vt:i4>917585</vt:i4>
      </vt:variant>
      <vt:variant>
        <vt:i4>0</vt:i4>
      </vt:variant>
      <vt:variant>
        <vt:i4>0</vt:i4>
      </vt:variant>
      <vt:variant>
        <vt:i4>5</vt:i4>
      </vt:variant>
      <vt:variant>
        <vt:lpwstr>http://www.bioline.org.br/request?mb08119</vt:lpwstr>
      </vt:variant>
      <vt:variant>
        <vt:lpwstr>ref3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silicon</dc:creator>
  <cp:lastModifiedBy>Ijaz Hussain</cp:lastModifiedBy>
  <cp:revision>3</cp:revision>
  <dcterms:created xsi:type="dcterms:W3CDTF">2013-07-25T09:58:00Z</dcterms:created>
  <dcterms:modified xsi:type="dcterms:W3CDTF">2013-07-28T07:17:00Z</dcterms:modified>
</cp:coreProperties>
</file>