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D15" w:rsidRPr="00E94BEF" w:rsidRDefault="00005D15" w:rsidP="00005D15">
      <w:pPr>
        <w:spacing w:after="120" w:line="240" w:lineRule="auto"/>
        <w:jc w:val="right"/>
        <w:rPr>
          <w:rFonts w:ascii="Arial" w:hAnsi="Arial"/>
          <w:sz w:val="36"/>
          <w:szCs w:val="28"/>
        </w:rPr>
      </w:pPr>
      <w:r>
        <w:rPr>
          <w:rFonts w:ascii="Arial" w:hAnsi="Arial"/>
          <w:sz w:val="36"/>
          <w:szCs w:val="28"/>
          <w:bdr w:val="single" w:sz="4" w:space="0" w:color="auto"/>
        </w:rPr>
        <w:t>Case Report</w:t>
      </w:r>
    </w:p>
    <w:p w:rsidR="00005D15" w:rsidRPr="00F00405" w:rsidRDefault="00005D15" w:rsidP="00615CA6">
      <w:pPr>
        <w:spacing w:after="120" w:line="240" w:lineRule="auto"/>
        <w:jc w:val="both"/>
        <w:rPr>
          <w:rFonts w:ascii="Arial" w:hAnsi="Arial"/>
          <w:b/>
          <w:sz w:val="40"/>
          <w:szCs w:val="40"/>
        </w:rPr>
      </w:pPr>
      <w:r w:rsidRPr="00DB2B54">
        <w:rPr>
          <w:rFonts w:ascii="Arial" w:eastAsia="Times New Roman" w:hAnsi="Arial"/>
          <w:b/>
          <w:bCs/>
          <w:kern w:val="36"/>
          <w:sz w:val="40"/>
          <w:szCs w:val="40"/>
        </w:rPr>
        <w:t>Carcinoma en cuirasse</w:t>
      </w:r>
    </w:p>
    <w:tbl>
      <w:tblPr>
        <w:tblW w:w="9450" w:type="dxa"/>
        <w:tblInd w:w="108" w:type="dxa"/>
        <w:tblLook w:val="01E0" w:firstRow="1" w:lastRow="1" w:firstColumn="1" w:lastColumn="1" w:noHBand="0" w:noVBand="0"/>
      </w:tblPr>
      <w:tblGrid>
        <w:gridCol w:w="1191"/>
        <w:gridCol w:w="8259"/>
      </w:tblGrid>
      <w:tr w:rsidR="00005D15" w:rsidRPr="00E94BEF" w:rsidTr="00FC6E71">
        <w:trPr>
          <w:trHeight w:val="873"/>
        </w:trPr>
        <w:tc>
          <w:tcPr>
            <w:tcW w:w="1191" w:type="dxa"/>
          </w:tcPr>
          <w:p w:rsidR="00005D15" w:rsidRPr="00E94BEF" w:rsidRDefault="00005D15" w:rsidP="00FC6E71">
            <w:pPr>
              <w:rPr>
                <w:rFonts w:ascii="CG Omega" w:hAnsi="CG Omega" w:cs="CG Omega"/>
                <w:sz w:val="32"/>
                <w:szCs w:val="32"/>
              </w:rPr>
            </w:pPr>
          </w:p>
        </w:tc>
        <w:tc>
          <w:tcPr>
            <w:tcW w:w="8259" w:type="dxa"/>
          </w:tcPr>
          <w:p w:rsidR="00005D15" w:rsidRPr="008711C6" w:rsidRDefault="00005D15" w:rsidP="00005D15">
            <w:pPr>
              <w:spacing w:after="0" w:line="240" w:lineRule="auto"/>
              <w:jc w:val="both"/>
              <w:rPr>
                <w:rFonts w:ascii="Times New Roman" w:hAnsi="Times New Roman" w:cs="Times New Roman"/>
                <w:b/>
                <w:bCs/>
                <w:sz w:val="20"/>
                <w:szCs w:val="28"/>
              </w:rPr>
            </w:pPr>
            <w:r w:rsidRPr="008711C6">
              <w:rPr>
                <w:rFonts w:ascii="Times New Roman" w:hAnsi="Times New Roman" w:cs="Times New Roman"/>
                <w:b/>
                <w:bCs/>
                <w:sz w:val="20"/>
                <w:szCs w:val="28"/>
              </w:rPr>
              <w:t>Sajad Ahmad Salati*, Ajaz Ahmad Rather**</w:t>
            </w:r>
          </w:p>
          <w:p w:rsidR="00005D15" w:rsidRPr="008711C6" w:rsidRDefault="00005D15" w:rsidP="00005D15">
            <w:pPr>
              <w:spacing w:after="0" w:line="240" w:lineRule="auto"/>
              <w:jc w:val="both"/>
              <w:rPr>
                <w:rFonts w:ascii="Times New Roman" w:hAnsi="Times New Roman" w:cs="Times New Roman"/>
                <w:bCs/>
                <w:sz w:val="20"/>
                <w:szCs w:val="28"/>
              </w:rPr>
            </w:pPr>
          </w:p>
          <w:p w:rsidR="00005D15" w:rsidRPr="008711C6" w:rsidRDefault="00005D15" w:rsidP="00005D15">
            <w:pPr>
              <w:spacing w:after="0" w:line="240" w:lineRule="auto"/>
              <w:jc w:val="both"/>
              <w:rPr>
                <w:rFonts w:ascii="Times New Roman" w:hAnsi="Times New Roman" w:cs="Times New Roman"/>
                <w:bCs/>
                <w:sz w:val="20"/>
                <w:szCs w:val="28"/>
              </w:rPr>
            </w:pPr>
            <w:r w:rsidRPr="008711C6">
              <w:rPr>
                <w:rFonts w:ascii="Times New Roman" w:hAnsi="Times New Roman" w:cs="Times New Roman"/>
                <w:bCs/>
                <w:sz w:val="20"/>
                <w:szCs w:val="28"/>
              </w:rPr>
              <w:t>*Department of Surgery, College of Medicine, Qassim University, Saudi Arabia</w:t>
            </w:r>
          </w:p>
          <w:p w:rsidR="00005D15" w:rsidRPr="008711C6" w:rsidRDefault="00005D15" w:rsidP="00005D15">
            <w:pPr>
              <w:spacing w:after="0" w:line="240" w:lineRule="auto"/>
              <w:jc w:val="both"/>
              <w:rPr>
                <w:rFonts w:ascii="Times New Roman" w:hAnsi="Times New Roman" w:cs="Times New Roman"/>
                <w:bCs/>
                <w:sz w:val="20"/>
                <w:szCs w:val="28"/>
              </w:rPr>
            </w:pPr>
            <w:r w:rsidRPr="008711C6">
              <w:rPr>
                <w:rFonts w:ascii="Times New Roman" w:hAnsi="Times New Roman" w:cs="Times New Roman"/>
                <w:bCs/>
                <w:sz w:val="20"/>
                <w:szCs w:val="28"/>
              </w:rPr>
              <w:t>**</w:t>
            </w:r>
            <w:r>
              <w:rPr>
                <w:rFonts w:ascii="Times New Roman" w:hAnsi="Times New Roman" w:cs="Times New Roman"/>
                <w:bCs/>
                <w:sz w:val="20"/>
                <w:szCs w:val="28"/>
              </w:rPr>
              <w:t xml:space="preserve">Department of Surgery, </w:t>
            </w:r>
            <w:r w:rsidRPr="008711C6">
              <w:rPr>
                <w:rFonts w:ascii="Times New Roman" w:hAnsi="Times New Roman" w:cs="Times New Roman"/>
                <w:bCs/>
                <w:sz w:val="20"/>
                <w:szCs w:val="28"/>
              </w:rPr>
              <w:t>SKIMS Medical Colleg</w:t>
            </w:r>
            <w:r w:rsidR="00E65C74">
              <w:rPr>
                <w:rFonts w:ascii="Times New Roman" w:hAnsi="Times New Roman" w:cs="Times New Roman"/>
                <w:bCs/>
                <w:sz w:val="20"/>
                <w:szCs w:val="28"/>
              </w:rPr>
              <w:t>e, Bemina, Srinagar, J&amp;K, India</w:t>
            </w:r>
            <w:bookmarkStart w:id="0" w:name="_GoBack"/>
            <w:bookmarkEnd w:id="0"/>
          </w:p>
          <w:p w:rsidR="00005D15" w:rsidRPr="006F6571" w:rsidRDefault="00005D15" w:rsidP="00005D15">
            <w:pPr>
              <w:spacing w:after="0" w:line="240" w:lineRule="auto"/>
              <w:rPr>
                <w:sz w:val="20"/>
                <w:szCs w:val="20"/>
              </w:rPr>
            </w:pPr>
          </w:p>
        </w:tc>
      </w:tr>
      <w:tr w:rsidR="00005D15" w:rsidRPr="00E94BEF" w:rsidTr="00FC6E71">
        <w:trPr>
          <w:trHeight w:val="1575"/>
        </w:trPr>
        <w:tc>
          <w:tcPr>
            <w:tcW w:w="1191" w:type="dxa"/>
          </w:tcPr>
          <w:p w:rsidR="00005D15" w:rsidRPr="00E94BEF" w:rsidRDefault="00005D15" w:rsidP="00FC6E71">
            <w:pPr>
              <w:jc w:val="both"/>
              <w:rPr>
                <w:rFonts w:ascii="CG Omega" w:hAnsi="CG Omega" w:cs="CG Omega"/>
                <w:b/>
                <w:bCs/>
              </w:rPr>
            </w:pPr>
            <w:r w:rsidRPr="00E94BEF">
              <w:rPr>
                <w:rFonts w:ascii="CG Omega" w:hAnsi="CG Omega" w:cs="CG Omega"/>
                <w:b/>
                <w:bCs/>
              </w:rPr>
              <w:t>Abstract</w:t>
            </w:r>
          </w:p>
        </w:tc>
        <w:tc>
          <w:tcPr>
            <w:tcW w:w="8259" w:type="dxa"/>
          </w:tcPr>
          <w:p w:rsidR="00A92215" w:rsidRPr="008711C6" w:rsidRDefault="00A92215" w:rsidP="00A92215">
            <w:pPr>
              <w:spacing w:after="0" w:line="240" w:lineRule="auto"/>
              <w:jc w:val="both"/>
              <w:rPr>
                <w:rFonts w:ascii="Times New Roman" w:hAnsi="Times New Roman" w:cs="Times New Roman"/>
                <w:sz w:val="20"/>
                <w:szCs w:val="28"/>
              </w:rPr>
            </w:pPr>
            <w:r w:rsidRPr="008711C6">
              <w:rPr>
                <w:rFonts w:ascii="Times New Roman" w:hAnsi="Times New Roman" w:cs="Times New Roman"/>
                <w:sz w:val="20"/>
                <w:szCs w:val="28"/>
              </w:rPr>
              <w:t>Carcinoma en cuirasse is a rare form of metastatic cutaneous breast cancer. We report a typical case of cancer en cuirasse in a 36 years old female who presented with diffuse erythema and scaly nodular lesions over the left breast, axilla, neck and arm. Imaging revealed a lump in upper-outer quadrant of affected breast. Histopathological examination of the cutaneous nodules and fine needle aspiration cytology of the breast lump revealed features of infiltrating ductal cell carcinoma.</w:t>
            </w:r>
          </w:p>
          <w:p w:rsidR="00A92215" w:rsidRDefault="00A92215" w:rsidP="00A92215">
            <w:pPr>
              <w:spacing w:after="0" w:line="240" w:lineRule="auto"/>
              <w:jc w:val="both"/>
              <w:rPr>
                <w:rFonts w:ascii="Times New Roman" w:hAnsi="Times New Roman" w:cs="Times New Roman"/>
                <w:b/>
                <w:bCs/>
                <w:i/>
                <w:sz w:val="20"/>
                <w:szCs w:val="28"/>
              </w:rPr>
            </w:pPr>
          </w:p>
          <w:p w:rsidR="00A92215" w:rsidRDefault="00A92215" w:rsidP="00A92215">
            <w:pPr>
              <w:spacing w:after="0" w:line="240" w:lineRule="auto"/>
              <w:jc w:val="both"/>
              <w:rPr>
                <w:rFonts w:ascii="Times New Roman" w:hAnsi="Times New Roman" w:cs="Times New Roman"/>
                <w:b/>
                <w:bCs/>
                <w:sz w:val="20"/>
                <w:szCs w:val="28"/>
              </w:rPr>
            </w:pPr>
            <w:r w:rsidRPr="00005D15">
              <w:rPr>
                <w:rFonts w:ascii="Times New Roman" w:hAnsi="Times New Roman" w:cs="Times New Roman"/>
                <w:b/>
                <w:bCs/>
                <w:i/>
                <w:sz w:val="20"/>
                <w:szCs w:val="28"/>
              </w:rPr>
              <w:t>Key words</w:t>
            </w:r>
          </w:p>
          <w:p w:rsidR="00005D15" w:rsidRPr="00A92215" w:rsidRDefault="00A92215" w:rsidP="00005D15">
            <w:pPr>
              <w:spacing w:after="0" w:line="240" w:lineRule="auto"/>
              <w:jc w:val="both"/>
              <w:rPr>
                <w:rFonts w:ascii="Times New Roman" w:hAnsi="Times New Roman" w:cs="Times New Roman"/>
                <w:sz w:val="20"/>
                <w:szCs w:val="28"/>
              </w:rPr>
            </w:pPr>
            <w:r w:rsidRPr="008711C6">
              <w:rPr>
                <w:rFonts w:ascii="Times New Roman" w:hAnsi="Times New Roman" w:cs="Times New Roman"/>
                <w:sz w:val="20"/>
                <w:szCs w:val="28"/>
              </w:rPr>
              <w:t>Carcinoma en cuirasse, breast cancer, infiltrating ductal cell carcinoma.</w:t>
            </w:r>
          </w:p>
        </w:tc>
      </w:tr>
    </w:tbl>
    <w:p w:rsidR="00005D15" w:rsidRPr="008711C6" w:rsidRDefault="00005D15" w:rsidP="008711C6">
      <w:pPr>
        <w:spacing w:after="0" w:line="240" w:lineRule="auto"/>
        <w:jc w:val="both"/>
        <w:rPr>
          <w:rFonts w:ascii="Times New Roman" w:hAnsi="Times New Roman" w:cs="Times New Roman"/>
          <w:sz w:val="20"/>
          <w:szCs w:val="28"/>
        </w:rPr>
      </w:pPr>
    </w:p>
    <w:p w:rsidR="00005D15" w:rsidRDefault="00005D15" w:rsidP="00564EC4">
      <w:pPr>
        <w:spacing w:line="480" w:lineRule="auto"/>
        <w:jc w:val="both"/>
        <w:rPr>
          <w:rFonts w:ascii="Times New Roman" w:hAnsi="Times New Roman" w:cs="Times New Roman"/>
          <w:b/>
          <w:bCs/>
          <w:szCs w:val="28"/>
        </w:rPr>
        <w:sectPr w:rsidR="00005D15" w:rsidSect="004A0493">
          <w:headerReference w:type="default" r:id="rId8"/>
          <w:footerReference w:type="default" r:id="rId9"/>
          <w:pgSz w:w="12240" w:h="15840"/>
          <w:pgMar w:top="1440" w:right="1440" w:bottom="1440" w:left="1440" w:header="720" w:footer="720" w:gutter="0"/>
          <w:pgNumType w:start="452"/>
          <w:cols w:space="720"/>
          <w:docGrid w:linePitch="360"/>
        </w:sectPr>
      </w:pPr>
    </w:p>
    <w:p w:rsidR="00994399" w:rsidRPr="00005D15" w:rsidRDefault="00C437B2" w:rsidP="00005D15">
      <w:pPr>
        <w:spacing w:after="100" w:afterAutospacing="1" w:line="288" w:lineRule="auto"/>
        <w:jc w:val="both"/>
        <w:rPr>
          <w:rFonts w:ascii="Times New Roman" w:hAnsi="Times New Roman" w:cs="Times New Roman"/>
          <w:b/>
          <w:bCs/>
          <w:szCs w:val="28"/>
        </w:rPr>
      </w:pPr>
      <w:r w:rsidRPr="00005D15">
        <w:rPr>
          <w:rFonts w:ascii="Times New Roman" w:hAnsi="Times New Roman" w:cs="Times New Roman"/>
          <w:b/>
          <w:bCs/>
          <w:szCs w:val="28"/>
        </w:rPr>
        <w:lastRenderedPageBreak/>
        <w:t xml:space="preserve">Introduction </w:t>
      </w:r>
    </w:p>
    <w:p w:rsidR="00CE0F8C" w:rsidRPr="00005D15" w:rsidRDefault="00005D15" w:rsidP="00556BC5">
      <w:pPr>
        <w:shd w:val="clear" w:color="auto" w:fill="FFFFFF"/>
        <w:spacing w:before="100" w:beforeAutospacing="1" w:after="100" w:afterAutospacing="1" w:line="288" w:lineRule="auto"/>
        <w:jc w:val="both"/>
        <w:textAlignment w:val="baseline"/>
        <w:rPr>
          <w:rFonts w:ascii="Times New Roman" w:hAnsi="Times New Roman" w:cs="Times New Roman"/>
          <w:szCs w:val="28"/>
        </w:rPr>
      </w:pPr>
      <w:r>
        <w:rPr>
          <w:rFonts w:ascii="Times New Roman" w:hAnsi="Times New Roman" w:cs="Times New Roman"/>
          <w:szCs w:val="28"/>
        </w:rPr>
        <w:t xml:space="preserve">Carcinoma en cuirasse </w:t>
      </w:r>
      <w:r w:rsidR="00494C68" w:rsidRPr="00005D15">
        <w:rPr>
          <w:rFonts w:ascii="Times New Roman" w:hAnsi="Times New Roman" w:cs="Times New Roman"/>
          <w:szCs w:val="28"/>
        </w:rPr>
        <w:t xml:space="preserve">is a </w:t>
      </w:r>
      <w:r w:rsidR="00EC1B68" w:rsidRPr="00005D15">
        <w:rPr>
          <w:rFonts w:ascii="Times New Roman" w:hAnsi="Times New Roman" w:cs="Times New Roman"/>
          <w:szCs w:val="28"/>
        </w:rPr>
        <w:t xml:space="preserve">rare </w:t>
      </w:r>
      <w:r w:rsidR="00494C68" w:rsidRPr="00005D15">
        <w:rPr>
          <w:rFonts w:ascii="Times New Roman" w:hAnsi="Times New Roman" w:cs="Times New Roman"/>
          <w:szCs w:val="28"/>
        </w:rPr>
        <w:t xml:space="preserve">form of cutaneous </w:t>
      </w:r>
      <w:r w:rsidR="003F23C7" w:rsidRPr="00005D15">
        <w:rPr>
          <w:rFonts w:ascii="Times New Roman" w:hAnsi="Times New Roman" w:cs="Times New Roman"/>
          <w:szCs w:val="28"/>
        </w:rPr>
        <w:t>metastasis</w:t>
      </w:r>
      <w:r w:rsidR="008711C6" w:rsidRPr="00005D15">
        <w:rPr>
          <w:rFonts w:ascii="Times New Roman" w:hAnsi="Times New Roman" w:cs="Times New Roman"/>
          <w:szCs w:val="28"/>
        </w:rPr>
        <w:t>.</w:t>
      </w:r>
      <w:r w:rsidR="005B7093" w:rsidRPr="00005D15">
        <w:rPr>
          <w:rFonts w:ascii="Times New Roman" w:hAnsi="Times New Roman" w:cs="Times New Roman"/>
          <w:sz w:val="18"/>
          <w:szCs w:val="28"/>
          <w:vertAlign w:val="superscript"/>
        </w:rPr>
        <w:t>1</w:t>
      </w:r>
      <w:r w:rsidR="00AF6A88" w:rsidRPr="00005D15">
        <w:rPr>
          <w:rFonts w:ascii="Times New Roman" w:hAnsi="Times New Roman" w:cs="Times New Roman"/>
          <w:sz w:val="18"/>
          <w:szCs w:val="28"/>
          <w:vertAlign w:val="superscript"/>
        </w:rPr>
        <w:t>,2</w:t>
      </w:r>
      <w:r w:rsidR="00494C68" w:rsidRPr="00005D15">
        <w:rPr>
          <w:rFonts w:ascii="Times New Roman" w:hAnsi="Times New Roman" w:cs="Times New Roman"/>
          <w:szCs w:val="28"/>
        </w:rPr>
        <w:t xml:space="preserve"> </w:t>
      </w:r>
      <w:r w:rsidR="0051773D" w:rsidRPr="00005D15">
        <w:rPr>
          <w:rFonts w:ascii="Times New Roman" w:hAnsi="Times New Roman" w:cs="Times New Roman"/>
          <w:szCs w:val="28"/>
        </w:rPr>
        <w:t>T</w:t>
      </w:r>
      <w:r w:rsidR="00494C68" w:rsidRPr="00005D15">
        <w:rPr>
          <w:rFonts w:ascii="Times New Roman" w:hAnsi="Times New Roman" w:cs="Times New Roman"/>
          <w:szCs w:val="28"/>
        </w:rPr>
        <w:t>his condition is most commonly associated with breast c</w:t>
      </w:r>
      <w:r w:rsidR="00995974" w:rsidRPr="00005D15">
        <w:rPr>
          <w:rFonts w:ascii="Times New Roman" w:hAnsi="Times New Roman" w:cs="Times New Roman"/>
          <w:szCs w:val="28"/>
        </w:rPr>
        <w:t>ancer</w:t>
      </w:r>
      <w:r w:rsidR="00494C68" w:rsidRPr="00005D15">
        <w:rPr>
          <w:rFonts w:ascii="Times New Roman" w:hAnsi="Times New Roman" w:cs="Times New Roman"/>
          <w:szCs w:val="28"/>
        </w:rPr>
        <w:t xml:space="preserve"> with local recurrence after mastectomy</w:t>
      </w:r>
      <w:r w:rsidR="00404C34" w:rsidRPr="00005D15">
        <w:rPr>
          <w:rFonts w:ascii="Times New Roman" w:hAnsi="Times New Roman" w:cs="Times New Roman"/>
          <w:szCs w:val="28"/>
        </w:rPr>
        <w:t xml:space="preserve"> </w:t>
      </w:r>
      <w:r w:rsidR="002C3121" w:rsidRPr="00005D15">
        <w:rPr>
          <w:rFonts w:ascii="Times New Roman" w:hAnsi="Times New Roman" w:cs="Times New Roman"/>
          <w:szCs w:val="28"/>
        </w:rPr>
        <w:t>and presents</w:t>
      </w:r>
      <w:r w:rsidR="00494C68" w:rsidRPr="00005D15">
        <w:rPr>
          <w:rFonts w:ascii="Times New Roman" w:hAnsi="Times New Roman" w:cs="Times New Roman"/>
          <w:szCs w:val="28"/>
        </w:rPr>
        <w:t xml:space="preserve"> most commonly a few months or years after the </w:t>
      </w:r>
      <w:r w:rsidR="00404C34" w:rsidRPr="00005D15">
        <w:rPr>
          <w:rFonts w:ascii="Times New Roman" w:hAnsi="Times New Roman" w:cs="Times New Roman"/>
          <w:szCs w:val="28"/>
        </w:rPr>
        <w:t>surgical operation</w:t>
      </w:r>
      <w:r w:rsidR="008711C6" w:rsidRPr="00005D15">
        <w:rPr>
          <w:rFonts w:ascii="Times New Roman" w:hAnsi="Times New Roman" w:cs="Times New Roman"/>
          <w:szCs w:val="28"/>
        </w:rPr>
        <w:t>.</w:t>
      </w:r>
      <w:r w:rsidR="008711C6" w:rsidRPr="00005D15">
        <w:rPr>
          <w:rFonts w:ascii="Times New Roman" w:hAnsi="Times New Roman" w:cs="Times New Roman"/>
          <w:sz w:val="18"/>
          <w:szCs w:val="28"/>
          <w:vertAlign w:val="superscript"/>
        </w:rPr>
        <w:t>2</w:t>
      </w:r>
      <w:r w:rsidR="00887E8A" w:rsidRPr="00005D15">
        <w:rPr>
          <w:rFonts w:ascii="Times New Roman" w:hAnsi="Times New Roman" w:cs="Times New Roman"/>
          <w:szCs w:val="28"/>
        </w:rPr>
        <w:t xml:space="preserve"> </w:t>
      </w:r>
      <w:r w:rsidR="002C3121" w:rsidRPr="00005D15">
        <w:rPr>
          <w:rFonts w:ascii="Times New Roman" w:hAnsi="Times New Roman" w:cs="Times New Roman"/>
          <w:szCs w:val="28"/>
        </w:rPr>
        <w:t xml:space="preserve">More </w:t>
      </w:r>
      <w:r w:rsidR="002C583C" w:rsidRPr="00005D15">
        <w:rPr>
          <w:rFonts w:ascii="Times New Roman" w:hAnsi="Times New Roman" w:cs="Times New Roman"/>
          <w:szCs w:val="28"/>
        </w:rPr>
        <w:t>rarely,</w:t>
      </w:r>
      <w:r w:rsidR="002C3121" w:rsidRPr="00005D15">
        <w:rPr>
          <w:rFonts w:ascii="Times New Roman" w:hAnsi="Times New Roman" w:cs="Times New Roman"/>
          <w:szCs w:val="28"/>
        </w:rPr>
        <w:t xml:space="preserve"> the</w:t>
      </w:r>
      <w:r w:rsidR="00494C68" w:rsidRPr="00005D15">
        <w:rPr>
          <w:rFonts w:ascii="Times New Roman" w:hAnsi="Times New Roman" w:cs="Times New Roman"/>
          <w:szCs w:val="28"/>
        </w:rPr>
        <w:t xml:space="preserve"> </w:t>
      </w:r>
      <w:r w:rsidR="002C3121" w:rsidRPr="00005D15">
        <w:rPr>
          <w:rFonts w:ascii="Times New Roman" w:hAnsi="Times New Roman" w:cs="Times New Roman"/>
          <w:szCs w:val="28"/>
        </w:rPr>
        <w:t>condition</w:t>
      </w:r>
      <w:r w:rsidR="00494C68" w:rsidRPr="00005D15">
        <w:rPr>
          <w:rFonts w:ascii="Times New Roman" w:hAnsi="Times New Roman" w:cs="Times New Roman"/>
          <w:szCs w:val="28"/>
        </w:rPr>
        <w:t xml:space="preserve"> </w:t>
      </w:r>
      <w:r w:rsidR="002C583C" w:rsidRPr="00005D15">
        <w:rPr>
          <w:rFonts w:ascii="Times New Roman" w:hAnsi="Times New Roman" w:cs="Times New Roman"/>
          <w:szCs w:val="28"/>
        </w:rPr>
        <w:t>presents as the presenting</w:t>
      </w:r>
      <w:r w:rsidR="00494C68" w:rsidRPr="00005D15">
        <w:rPr>
          <w:rFonts w:ascii="Times New Roman" w:hAnsi="Times New Roman" w:cs="Times New Roman"/>
          <w:szCs w:val="28"/>
        </w:rPr>
        <w:t xml:space="preserve"> manifestation of the disease</w:t>
      </w:r>
      <w:r w:rsidR="002C583C" w:rsidRPr="00005D15">
        <w:rPr>
          <w:rFonts w:ascii="Times New Roman" w:hAnsi="Times New Roman" w:cs="Times New Roman"/>
          <w:szCs w:val="28"/>
        </w:rPr>
        <w:t xml:space="preserve"> as happened in our reported case</w:t>
      </w:r>
      <w:r w:rsidR="008711C6" w:rsidRPr="00005D15">
        <w:rPr>
          <w:rFonts w:ascii="Times New Roman" w:hAnsi="Times New Roman" w:cs="Times New Roman"/>
          <w:szCs w:val="28"/>
        </w:rPr>
        <w:t xml:space="preserve">. </w:t>
      </w:r>
      <w:r w:rsidR="00C923A2" w:rsidRPr="00005D15">
        <w:rPr>
          <w:rFonts w:ascii="Times New Roman" w:hAnsi="Times New Roman" w:cs="Times New Roman"/>
          <w:szCs w:val="28"/>
        </w:rPr>
        <w:t>In this condition</w:t>
      </w:r>
      <w:r w:rsidR="00BB338A" w:rsidRPr="00005D15">
        <w:rPr>
          <w:rFonts w:ascii="Times New Roman" w:hAnsi="Times New Roman" w:cs="Times New Roman"/>
          <w:szCs w:val="28"/>
        </w:rPr>
        <w:t>,</w:t>
      </w:r>
      <w:r w:rsidR="00C923A2" w:rsidRPr="00005D15">
        <w:rPr>
          <w:rFonts w:ascii="Times New Roman" w:hAnsi="Times New Roman" w:cs="Times New Roman"/>
          <w:szCs w:val="28"/>
        </w:rPr>
        <w:t xml:space="preserve"> the thoracic wall is studded with carcinomatous indurated </w:t>
      </w:r>
      <w:r w:rsidR="007B7C92" w:rsidRPr="00005D15">
        <w:rPr>
          <w:rFonts w:ascii="Times New Roman" w:hAnsi="Times New Roman" w:cs="Times New Roman"/>
          <w:szCs w:val="28"/>
        </w:rPr>
        <w:t>lesions and</w:t>
      </w:r>
      <w:r w:rsidR="00C923A2" w:rsidRPr="00005D15">
        <w:rPr>
          <w:rFonts w:ascii="Times New Roman" w:hAnsi="Times New Roman" w:cs="Times New Roman"/>
          <w:szCs w:val="28"/>
        </w:rPr>
        <w:t xml:space="preserve"> </w:t>
      </w:r>
      <w:r w:rsidR="007B7C92" w:rsidRPr="00005D15">
        <w:rPr>
          <w:rFonts w:ascii="Times New Roman" w:hAnsi="Times New Roman" w:cs="Times New Roman"/>
          <w:szCs w:val="28"/>
        </w:rPr>
        <w:t>the affected</w:t>
      </w:r>
      <w:r w:rsidR="00BB338A" w:rsidRPr="00005D15">
        <w:rPr>
          <w:rFonts w:ascii="Times New Roman" w:hAnsi="Times New Roman" w:cs="Times New Roman"/>
          <w:szCs w:val="28"/>
        </w:rPr>
        <w:t xml:space="preserve"> </w:t>
      </w:r>
      <w:r w:rsidR="00C923A2" w:rsidRPr="00005D15">
        <w:rPr>
          <w:rFonts w:ascii="Times New Roman" w:hAnsi="Times New Roman" w:cs="Times New Roman"/>
          <w:szCs w:val="28"/>
        </w:rPr>
        <w:t xml:space="preserve">skin </w:t>
      </w:r>
      <w:r w:rsidR="00BB338A" w:rsidRPr="00005D15">
        <w:rPr>
          <w:rFonts w:ascii="Times New Roman" w:hAnsi="Times New Roman" w:cs="Times New Roman"/>
          <w:szCs w:val="28"/>
        </w:rPr>
        <w:t>seems to resemble</w:t>
      </w:r>
      <w:r w:rsidR="00C923A2" w:rsidRPr="00005D15">
        <w:rPr>
          <w:rFonts w:ascii="Times New Roman" w:hAnsi="Times New Roman" w:cs="Times New Roman"/>
          <w:szCs w:val="28"/>
        </w:rPr>
        <w:t xml:space="preserve"> a </w:t>
      </w:r>
      <w:r w:rsidR="00A70A1E" w:rsidRPr="00005D15">
        <w:rPr>
          <w:rFonts w:ascii="Times New Roman" w:hAnsi="Times New Roman" w:cs="Times New Roman"/>
          <w:szCs w:val="28"/>
        </w:rPr>
        <w:t xml:space="preserve">breast plate </w:t>
      </w:r>
      <w:r w:rsidR="00AE7855" w:rsidRPr="00005D15">
        <w:rPr>
          <w:rFonts w:ascii="Times New Roman" w:hAnsi="Times New Roman" w:cs="Times New Roman"/>
          <w:szCs w:val="28"/>
        </w:rPr>
        <w:t>(armor).</w:t>
      </w:r>
      <w:r w:rsidR="00887E8A" w:rsidRPr="00005D15">
        <w:rPr>
          <w:rFonts w:ascii="Times New Roman" w:hAnsi="Times New Roman" w:cs="Times New Roman"/>
          <w:szCs w:val="28"/>
        </w:rPr>
        <w:t xml:space="preserve"> </w:t>
      </w:r>
      <w:r w:rsidR="000F75AF" w:rsidRPr="00005D15">
        <w:rPr>
          <w:rFonts w:ascii="Times New Roman" w:hAnsi="Times New Roman" w:cs="Times New Roman"/>
          <w:szCs w:val="28"/>
        </w:rPr>
        <w:t>Carcinoma en cuirasse</w:t>
      </w:r>
      <w:r w:rsidR="00EE53ED" w:rsidRPr="00005D15">
        <w:rPr>
          <w:rFonts w:ascii="Times New Roman" w:hAnsi="Times New Roman" w:cs="Times New Roman"/>
          <w:szCs w:val="28"/>
        </w:rPr>
        <w:t xml:space="preserve"> </w:t>
      </w:r>
      <w:r w:rsidR="00020A4E" w:rsidRPr="00005D15">
        <w:rPr>
          <w:rFonts w:ascii="Times New Roman" w:hAnsi="Times New Roman" w:cs="Times New Roman"/>
          <w:szCs w:val="28"/>
        </w:rPr>
        <w:t>like</w:t>
      </w:r>
      <w:r w:rsidR="000F75AF" w:rsidRPr="00005D15">
        <w:rPr>
          <w:rFonts w:ascii="Times New Roman" w:hAnsi="Times New Roman" w:cs="Times New Roman"/>
          <w:szCs w:val="28"/>
        </w:rPr>
        <w:t xml:space="preserve"> other cutaneous metastasis signifies advanced malignant disease </w:t>
      </w:r>
      <w:r w:rsidR="00020A4E" w:rsidRPr="00005D15">
        <w:rPr>
          <w:rFonts w:ascii="Times New Roman" w:hAnsi="Times New Roman" w:cs="Times New Roman"/>
          <w:szCs w:val="28"/>
        </w:rPr>
        <w:t xml:space="preserve">with </w:t>
      </w:r>
      <w:r w:rsidR="000F75AF" w:rsidRPr="00005D15">
        <w:rPr>
          <w:rFonts w:ascii="Times New Roman" w:hAnsi="Times New Roman" w:cs="Times New Roman"/>
          <w:szCs w:val="28"/>
        </w:rPr>
        <w:t>poor prognosis and short survival.</w:t>
      </w:r>
    </w:p>
    <w:p w:rsidR="00F261B2" w:rsidRPr="00005D15" w:rsidRDefault="00F261B2" w:rsidP="00005D15">
      <w:pPr>
        <w:spacing w:before="100" w:beforeAutospacing="1" w:after="100" w:afterAutospacing="1" w:line="288" w:lineRule="auto"/>
        <w:jc w:val="both"/>
        <w:rPr>
          <w:rFonts w:ascii="Times New Roman" w:hAnsi="Times New Roman" w:cs="Times New Roman"/>
          <w:b/>
          <w:bCs/>
          <w:szCs w:val="28"/>
        </w:rPr>
      </w:pPr>
      <w:r w:rsidRPr="00005D15">
        <w:rPr>
          <w:rFonts w:ascii="Times New Roman" w:hAnsi="Times New Roman" w:cs="Times New Roman"/>
          <w:b/>
          <w:bCs/>
          <w:szCs w:val="28"/>
        </w:rPr>
        <w:t xml:space="preserve">Case report </w:t>
      </w:r>
    </w:p>
    <w:p w:rsidR="00A92215" w:rsidRDefault="00B24B9A" w:rsidP="00005D15">
      <w:pPr>
        <w:spacing w:before="100" w:beforeAutospacing="1" w:after="100" w:afterAutospacing="1" w:line="288" w:lineRule="auto"/>
        <w:jc w:val="both"/>
        <w:rPr>
          <w:rFonts w:ascii="Times New Roman" w:hAnsi="Times New Roman" w:cs="Times New Roman"/>
          <w:szCs w:val="28"/>
        </w:rPr>
      </w:pPr>
      <w:r>
        <w:rPr>
          <w:noProof/>
        </w:rPr>
        <w:pict>
          <v:shapetype id="_x0000_t202" coordsize="21600,21600" o:spt="202" path="m,l,21600r21600,l21600,xe">
            <v:stroke joinstyle="miter"/>
            <v:path gradientshapeok="t" o:connecttype="rect"/>
          </v:shapetype>
          <v:shape id="Text Box 3" o:spid="_x0000_s1026" type="#_x0000_t202" style="position:absolute;left:0;text-align:left;margin-left:1pt;margin-top:61pt;width:211.95pt;height:79.2pt;z-index:-251658752;visibility:visible;mso-wrap-style:square;mso-width-percent:0;mso-wrap-distance-left:9pt;mso-wrap-distance-top:0;mso-wrap-distance-right:9pt;mso-wrap-distance-bottom:0;mso-position-horizontal-relative:text;mso-position-vertical-relative:text;mso-width-percent:0;mso-width-relative:page;mso-height-relative:page;v-text-anchor:top" wrapcoords="-76 0 -76 21424 21600 21424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" stroked="f">
            <v:textbox>
              <w:txbxContent>
                <w:p w:rsidR="00A92215" w:rsidRPr="00983987" w:rsidRDefault="00A92215" w:rsidP="00A92215">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A92215" w:rsidRPr="008711C6" w:rsidRDefault="00A92215" w:rsidP="00A92215">
                  <w:pPr>
                    <w:spacing w:after="0" w:line="240" w:lineRule="auto"/>
                    <w:jc w:val="both"/>
                    <w:rPr>
                      <w:rFonts w:ascii="Times New Roman" w:hAnsi="Times New Roman" w:cs="Times New Roman"/>
                      <w:bCs/>
                      <w:sz w:val="20"/>
                      <w:szCs w:val="28"/>
                    </w:rPr>
                  </w:pPr>
                  <w:r>
                    <w:rPr>
                      <w:rFonts w:ascii="Times New Roman" w:hAnsi="Times New Roman"/>
                      <w:sz w:val="20"/>
                    </w:rPr>
                    <w:t xml:space="preserve">Dr. </w:t>
                  </w:r>
                  <w:r w:rsidRPr="008711C6">
                    <w:rPr>
                      <w:rFonts w:ascii="Times New Roman" w:hAnsi="Times New Roman" w:cs="Times New Roman"/>
                      <w:bCs/>
                      <w:sz w:val="20"/>
                      <w:szCs w:val="28"/>
                    </w:rPr>
                    <w:t>Sajad Ahmad Salati</w:t>
                  </w:r>
                </w:p>
                <w:p w:rsidR="00A92215" w:rsidRPr="008711C6" w:rsidRDefault="00A92215" w:rsidP="00A92215">
                  <w:pPr>
                    <w:spacing w:after="0" w:line="240" w:lineRule="auto"/>
                    <w:jc w:val="both"/>
                    <w:rPr>
                      <w:rFonts w:ascii="Times New Roman" w:hAnsi="Times New Roman" w:cs="Times New Roman"/>
                      <w:bCs/>
                      <w:sz w:val="20"/>
                      <w:szCs w:val="28"/>
                    </w:rPr>
                  </w:pPr>
                  <w:r w:rsidRPr="008711C6">
                    <w:rPr>
                      <w:rFonts w:ascii="Times New Roman" w:hAnsi="Times New Roman" w:cs="Times New Roman"/>
                      <w:bCs/>
                      <w:sz w:val="20"/>
                      <w:szCs w:val="28"/>
                    </w:rPr>
                    <w:t>Assistant Professor of Surgery</w:t>
                  </w:r>
                </w:p>
                <w:p w:rsidR="00A92215" w:rsidRPr="008711C6" w:rsidRDefault="00BA2E81" w:rsidP="00A92215">
                  <w:pPr>
                    <w:spacing w:after="0" w:line="240" w:lineRule="auto"/>
                    <w:jc w:val="both"/>
                    <w:rPr>
                      <w:rFonts w:ascii="Times New Roman" w:hAnsi="Times New Roman" w:cs="Times New Roman"/>
                      <w:bCs/>
                      <w:sz w:val="20"/>
                      <w:szCs w:val="28"/>
                    </w:rPr>
                  </w:pPr>
                  <w:r w:rsidRPr="008711C6">
                    <w:rPr>
                      <w:rFonts w:ascii="Times New Roman" w:hAnsi="Times New Roman" w:cs="Times New Roman"/>
                      <w:bCs/>
                      <w:sz w:val="20"/>
                      <w:szCs w:val="28"/>
                    </w:rPr>
                    <w:t xml:space="preserve">College of Medicine, </w:t>
                  </w:r>
                  <w:proofErr w:type="spellStart"/>
                  <w:r w:rsidR="00556BC5">
                    <w:rPr>
                      <w:rFonts w:ascii="Times New Roman" w:hAnsi="Times New Roman" w:cs="Times New Roman"/>
                      <w:bCs/>
                      <w:sz w:val="20"/>
                      <w:szCs w:val="28"/>
                    </w:rPr>
                    <w:t>Qassim</w:t>
                  </w:r>
                  <w:proofErr w:type="spellEnd"/>
                  <w:r w:rsidR="00556BC5">
                    <w:rPr>
                      <w:rFonts w:ascii="Times New Roman" w:hAnsi="Times New Roman" w:cs="Times New Roman"/>
                      <w:bCs/>
                      <w:sz w:val="20"/>
                      <w:szCs w:val="28"/>
                    </w:rPr>
                    <w:t xml:space="preserve"> University, Saudi Arabia</w:t>
                  </w:r>
                </w:p>
                <w:p w:rsidR="00A92215" w:rsidRPr="008711C6" w:rsidRDefault="00556BC5" w:rsidP="00A92215">
                  <w:pPr>
                    <w:spacing w:after="0" w:line="240" w:lineRule="auto"/>
                    <w:jc w:val="both"/>
                    <w:rPr>
                      <w:rFonts w:ascii="Times New Roman" w:hAnsi="Times New Roman" w:cs="Times New Roman"/>
                      <w:bCs/>
                      <w:sz w:val="20"/>
                      <w:szCs w:val="28"/>
                    </w:rPr>
                  </w:pPr>
                  <w:r>
                    <w:rPr>
                      <w:rFonts w:ascii="Times New Roman" w:hAnsi="Times New Roman" w:cs="Times New Roman"/>
                      <w:bCs/>
                      <w:sz w:val="20"/>
                      <w:szCs w:val="28"/>
                    </w:rPr>
                    <w:t>Email</w:t>
                  </w:r>
                  <w:r w:rsidR="00A92215" w:rsidRPr="008711C6">
                    <w:rPr>
                      <w:rFonts w:ascii="Times New Roman" w:hAnsi="Times New Roman" w:cs="Times New Roman"/>
                      <w:bCs/>
                      <w:sz w:val="20"/>
                      <w:szCs w:val="28"/>
                    </w:rPr>
                    <w:t>: docsajad@yahoo.co.in</w:t>
                  </w:r>
                </w:p>
              </w:txbxContent>
            </v:textbox>
            <w10:wrap type="tight"/>
          </v:shape>
        </w:pict>
      </w:r>
      <w:r w:rsidR="00BB000E" w:rsidRPr="00005D15">
        <w:rPr>
          <w:rFonts w:ascii="Times New Roman" w:hAnsi="Times New Roman" w:cs="Times New Roman"/>
          <w:szCs w:val="28"/>
        </w:rPr>
        <w:t>A 3</w:t>
      </w:r>
      <w:r w:rsidR="00311FE2" w:rsidRPr="00005D15">
        <w:rPr>
          <w:rFonts w:ascii="Times New Roman" w:hAnsi="Times New Roman" w:cs="Times New Roman"/>
          <w:szCs w:val="28"/>
        </w:rPr>
        <w:t>6</w:t>
      </w:r>
      <w:r w:rsidR="008711C6" w:rsidRPr="00005D15">
        <w:rPr>
          <w:rFonts w:ascii="Times New Roman" w:hAnsi="Times New Roman" w:cs="Times New Roman"/>
          <w:szCs w:val="28"/>
        </w:rPr>
        <w:t>-year-</w:t>
      </w:r>
      <w:r w:rsidR="00BB000E" w:rsidRPr="00005D15">
        <w:rPr>
          <w:rFonts w:ascii="Times New Roman" w:hAnsi="Times New Roman" w:cs="Times New Roman"/>
          <w:szCs w:val="28"/>
        </w:rPr>
        <w:t xml:space="preserve">old </w:t>
      </w:r>
      <w:r w:rsidR="00530FD3" w:rsidRPr="00005D15">
        <w:rPr>
          <w:rFonts w:ascii="Times New Roman" w:hAnsi="Times New Roman" w:cs="Times New Roman"/>
          <w:szCs w:val="28"/>
        </w:rPr>
        <w:t>female,</w:t>
      </w:r>
      <w:r w:rsidR="008711C6" w:rsidRPr="00005D15">
        <w:rPr>
          <w:rFonts w:ascii="Times New Roman" w:hAnsi="Times New Roman" w:cs="Times New Roman"/>
          <w:szCs w:val="28"/>
        </w:rPr>
        <w:t xml:space="preserve"> multi</w:t>
      </w:r>
      <w:r w:rsidR="00BB000E" w:rsidRPr="00005D15">
        <w:rPr>
          <w:rFonts w:ascii="Times New Roman" w:hAnsi="Times New Roman" w:cs="Times New Roman"/>
          <w:szCs w:val="28"/>
        </w:rPr>
        <w:t xml:space="preserve">gravida, with no significant co-morbidities </w:t>
      </w:r>
      <w:r w:rsidR="00784EC3" w:rsidRPr="00005D15">
        <w:rPr>
          <w:rFonts w:ascii="Times New Roman" w:hAnsi="Times New Roman" w:cs="Times New Roman"/>
          <w:szCs w:val="28"/>
        </w:rPr>
        <w:t xml:space="preserve">reported with diffuse discoloration </w:t>
      </w:r>
      <w:r w:rsidR="00484D61" w:rsidRPr="00005D15">
        <w:rPr>
          <w:rFonts w:ascii="Times New Roman" w:hAnsi="Times New Roman" w:cs="Times New Roman"/>
          <w:szCs w:val="28"/>
        </w:rPr>
        <w:t xml:space="preserve">and </w:t>
      </w:r>
      <w:r w:rsidR="00784EC3" w:rsidRPr="00005D15">
        <w:rPr>
          <w:rFonts w:ascii="Times New Roman" w:hAnsi="Times New Roman" w:cs="Times New Roman"/>
          <w:szCs w:val="28"/>
        </w:rPr>
        <w:t xml:space="preserve">lumpiness </w:t>
      </w:r>
      <w:r w:rsidR="00484D61" w:rsidRPr="00005D15">
        <w:rPr>
          <w:rFonts w:ascii="Times New Roman" w:hAnsi="Times New Roman" w:cs="Times New Roman"/>
          <w:szCs w:val="28"/>
        </w:rPr>
        <w:t>over the left side of chest and axilla.</w:t>
      </w:r>
      <w:r w:rsidR="00645000" w:rsidRPr="00005D15">
        <w:rPr>
          <w:rFonts w:ascii="Times New Roman" w:hAnsi="Times New Roman" w:cs="Times New Roman"/>
          <w:szCs w:val="28"/>
        </w:rPr>
        <w:t xml:space="preserve"> The patient had noticed an </w:t>
      </w:r>
      <w:r w:rsidR="00645000" w:rsidRPr="00005D15">
        <w:rPr>
          <w:rFonts w:ascii="Times New Roman" w:hAnsi="Times New Roman" w:cs="Times New Roman"/>
          <w:szCs w:val="28"/>
        </w:rPr>
        <w:lastRenderedPageBreak/>
        <w:t xml:space="preserve">initial nodule seven months prior to appointment with </w:t>
      </w:r>
      <w:r w:rsidR="00233AE7" w:rsidRPr="00005D15">
        <w:rPr>
          <w:rFonts w:ascii="Times New Roman" w:hAnsi="Times New Roman" w:cs="Times New Roman"/>
          <w:szCs w:val="28"/>
        </w:rPr>
        <w:t>us. She</w:t>
      </w:r>
      <w:r w:rsidR="00645000" w:rsidRPr="00005D15">
        <w:rPr>
          <w:rFonts w:ascii="Times New Roman" w:hAnsi="Times New Roman" w:cs="Times New Roman"/>
          <w:szCs w:val="28"/>
        </w:rPr>
        <w:t xml:space="preserve"> had been using over the counter skin </w:t>
      </w:r>
      <w:r w:rsidR="00871BA4" w:rsidRPr="00005D15">
        <w:rPr>
          <w:rFonts w:ascii="Times New Roman" w:hAnsi="Times New Roman" w:cs="Times New Roman"/>
          <w:szCs w:val="28"/>
        </w:rPr>
        <w:t xml:space="preserve">preparations </w:t>
      </w:r>
      <w:r w:rsidR="00A2436B" w:rsidRPr="00005D15">
        <w:rPr>
          <w:rFonts w:ascii="Times New Roman" w:hAnsi="Times New Roman" w:cs="Times New Roman"/>
          <w:szCs w:val="28"/>
        </w:rPr>
        <w:t>(steroid</w:t>
      </w:r>
      <w:r w:rsidR="00871BA4" w:rsidRPr="00005D15">
        <w:rPr>
          <w:rFonts w:ascii="Times New Roman" w:hAnsi="Times New Roman" w:cs="Times New Roman"/>
          <w:szCs w:val="28"/>
        </w:rPr>
        <w:t>, antihistaminic, antibiotic)</w:t>
      </w:r>
      <w:r w:rsidR="00DE15C4" w:rsidRPr="00005D15">
        <w:rPr>
          <w:rFonts w:ascii="Times New Roman" w:hAnsi="Times New Roman" w:cs="Times New Roman"/>
          <w:szCs w:val="28"/>
        </w:rPr>
        <w:t xml:space="preserve"> till the disease reached the presenting proportions.</w:t>
      </w:r>
      <w:r w:rsidR="00286AB2" w:rsidRPr="00005D15">
        <w:rPr>
          <w:rFonts w:ascii="Times New Roman" w:hAnsi="Times New Roman" w:cs="Times New Roman"/>
          <w:szCs w:val="28"/>
        </w:rPr>
        <w:t xml:space="preserve"> </w:t>
      </w:r>
    </w:p>
    <w:p w:rsidR="00BB000E" w:rsidRPr="00005D15" w:rsidRDefault="00286AB2" w:rsidP="00005D15">
      <w:pPr>
        <w:spacing w:before="100" w:beforeAutospacing="1" w:after="100" w:afterAutospacing="1" w:line="288" w:lineRule="auto"/>
        <w:jc w:val="both"/>
        <w:rPr>
          <w:rFonts w:ascii="Times New Roman" w:hAnsi="Times New Roman" w:cs="Times New Roman"/>
          <w:szCs w:val="28"/>
        </w:rPr>
      </w:pPr>
      <w:r w:rsidRPr="00005D15">
        <w:rPr>
          <w:rFonts w:ascii="Times New Roman" w:hAnsi="Times New Roman" w:cs="Times New Roman"/>
          <w:szCs w:val="28"/>
        </w:rPr>
        <w:t>On examination, the patient was average built with stable vital signs.</w:t>
      </w:r>
      <w:r w:rsidR="003145AF" w:rsidRPr="00005D15">
        <w:rPr>
          <w:rFonts w:ascii="Times New Roman" w:hAnsi="Times New Roman" w:cs="Times New Roman"/>
          <w:szCs w:val="28"/>
        </w:rPr>
        <w:t xml:space="preserve"> Local examination revealed diffuse erythema, firm to hard nodularity with scaling over the left breast, left axilla, neck and left arm</w:t>
      </w:r>
      <w:r w:rsidR="00A92215">
        <w:rPr>
          <w:rFonts w:ascii="Times New Roman" w:hAnsi="Times New Roman" w:cs="Times New Roman"/>
          <w:szCs w:val="28"/>
        </w:rPr>
        <w:t xml:space="preserve"> (</w:t>
      </w:r>
      <w:r w:rsidR="00A92215" w:rsidRPr="00A92215">
        <w:rPr>
          <w:rFonts w:ascii="Times New Roman" w:hAnsi="Times New Roman" w:cs="Times New Roman"/>
          <w:b/>
          <w:szCs w:val="28"/>
        </w:rPr>
        <w:t>Figures 1</w:t>
      </w:r>
      <w:r w:rsidR="00A92215">
        <w:rPr>
          <w:rFonts w:ascii="Times New Roman" w:hAnsi="Times New Roman" w:cs="Times New Roman"/>
          <w:szCs w:val="28"/>
        </w:rPr>
        <w:t xml:space="preserve"> and </w:t>
      </w:r>
      <w:r w:rsidR="00A92215" w:rsidRPr="00A92215">
        <w:rPr>
          <w:rFonts w:ascii="Times New Roman" w:hAnsi="Times New Roman" w:cs="Times New Roman"/>
          <w:b/>
          <w:szCs w:val="28"/>
        </w:rPr>
        <w:t>2</w:t>
      </w:r>
      <w:r w:rsidR="00A92215">
        <w:rPr>
          <w:rFonts w:ascii="Times New Roman" w:hAnsi="Times New Roman" w:cs="Times New Roman"/>
          <w:szCs w:val="28"/>
        </w:rPr>
        <w:t>)</w:t>
      </w:r>
      <w:r w:rsidR="003145AF" w:rsidRPr="00005D15">
        <w:rPr>
          <w:rFonts w:ascii="Times New Roman" w:hAnsi="Times New Roman" w:cs="Times New Roman"/>
          <w:szCs w:val="28"/>
        </w:rPr>
        <w:t xml:space="preserve">. </w:t>
      </w:r>
      <w:r w:rsidR="00601EED" w:rsidRPr="00005D15">
        <w:rPr>
          <w:rFonts w:ascii="Times New Roman" w:hAnsi="Times New Roman" w:cs="Times New Roman"/>
          <w:szCs w:val="28"/>
        </w:rPr>
        <w:t>Ultrasonography revealed a 2.3 cm x 1.6 cm x 1.5cm lump in upper-outer quadrant of the affected breast.</w:t>
      </w:r>
      <w:r w:rsidR="00A9266F" w:rsidRPr="00005D15">
        <w:rPr>
          <w:rFonts w:ascii="Times New Roman" w:hAnsi="Times New Roman" w:cs="Times New Roman"/>
          <w:szCs w:val="28"/>
        </w:rPr>
        <w:t xml:space="preserve"> FNAC of the breast lump and biopsy of the skin lesion revealed features of infiltrating ductal cell cancer. The patient was attached to the services of tertiary care cancer center for further evaluation and management.</w:t>
      </w:r>
    </w:p>
    <w:p w:rsidR="00745D9A" w:rsidRPr="00005D15" w:rsidRDefault="00E63EF4" w:rsidP="00005D15">
      <w:pPr>
        <w:spacing w:before="100" w:beforeAutospacing="1" w:after="100" w:afterAutospacing="1" w:line="288" w:lineRule="auto"/>
        <w:jc w:val="both"/>
        <w:rPr>
          <w:rFonts w:ascii="Times New Roman" w:hAnsi="Times New Roman" w:cs="Times New Roman"/>
          <w:b/>
          <w:bCs/>
          <w:szCs w:val="28"/>
        </w:rPr>
      </w:pPr>
      <w:r w:rsidRPr="00005D15">
        <w:rPr>
          <w:rFonts w:ascii="Times New Roman" w:hAnsi="Times New Roman" w:cs="Times New Roman"/>
          <w:b/>
          <w:bCs/>
          <w:szCs w:val="28"/>
        </w:rPr>
        <w:t>Discussion</w:t>
      </w:r>
      <w:r w:rsidR="00AB5A81" w:rsidRPr="00005D15">
        <w:rPr>
          <w:rFonts w:ascii="Times New Roman" w:hAnsi="Times New Roman" w:cs="Times New Roman"/>
          <w:szCs w:val="28"/>
        </w:rPr>
        <w:t xml:space="preserve"> </w:t>
      </w:r>
    </w:p>
    <w:p w:rsidR="00A92215" w:rsidRDefault="00E7108F" w:rsidP="00005D15">
      <w:pPr>
        <w:spacing w:before="100" w:beforeAutospacing="1" w:after="100" w:afterAutospacing="1" w:line="288" w:lineRule="auto"/>
        <w:jc w:val="both"/>
        <w:rPr>
          <w:rFonts w:ascii="Times New Roman" w:hAnsi="Times New Roman" w:cs="Times New Roman"/>
          <w:szCs w:val="28"/>
        </w:rPr>
      </w:pPr>
      <w:r w:rsidRPr="00005D15">
        <w:rPr>
          <w:rFonts w:ascii="Times New Roman" w:hAnsi="Times New Roman" w:cs="Times New Roman"/>
          <w:szCs w:val="28"/>
        </w:rPr>
        <w:t xml:space="preserve">Cancer en cuirasse </w:t>
      </w:r>
      <w:r w:rsidR="00194F10" w:rsidRPr="00005D15">
        <w:rPr>
          <w:rFonts w:ascii="Times New Roman" w:hAnsi="Times New Roman" w:cs="Times New Roman"/>
          <w:szCs w:val="28"/>
        </w:rPr>
        <w:t>is a</w:t>
      </w:r>
      <w:r w:rsidRPr="00005D15">
        <w:rPr>
          <w:rFonts w:ascii="Times New Roman" w:hAnsi="Times New Roman" w:cs="Times New Roman"/>
          <w:szCs w:val="28"/>
        </w:rPr>
        <w:t xml:space="preserve"> rare cutaneous manifestation of </w:t>
      </w:r>
      <w:r w:rsidR="00194F10" w:rsidRPr="00005D15">
        <w:rPr>
          <w:rFonts w:ascii="Times New Roman" w:hAnsi="Times New Roman" w:cs="Times New Roman"/>
          <w:szCs w:val="28"/>
        </w:rPr>
        <w:t>breast cancer</w:t>
      </w:r>
      <w:r w:rsidR="008711C6" w:rsidRPr="00005D15">
        <w:rPr>
          <w:rFonts w:ascii="Times New Roman" w:hAnsi="Times New Roman" w:cs="Times New Roman"/>
          <w:szCs w:val="28"/>
        </w:rPr>
        <w:t>.</w:t>
      </w:r>
      <w:r w:rsidR="008711C6" w:rsidRPr="00005D15">
        <w:rPr>
          <w:rFonts w:ascii="Times New Roman" w:hAnsi="Times New Roman" w:cs="Times New Roman"/>
          <w:szCs w:val="28"/>
          <w:vertAlign w:val="superscript"/>
        </w:rPr>
        <w:t>1</w:t>
      </w:r>
      <w:r w:rsidR="002A506E" w:rsidRPr="00005D15">
        <w:rPr>
          <w:rFonts w:ascii="Times New Roman" w:hAnsi="Times New Roman" w:cs="Times New Roman"/>
          <w:szCs w:val="28"/>
        </w:rPr>
        <w:t xml:space="preserve"> This term was coined by </w:t>
      </w:r>
      <w:r w:rsidR="008A1F9B" w:rsidRPr="00005D15">
        <w:rPr>
          <w:rFonts w:ascii="Times New Roman" w:hAnsi="Times New Roman" w:cs="Times New Roman"/>
          <w:szCs w:val="28"/>
        </w:rPr>
        <w:t xml:space="preserve">Alfred </w:t>
      </w:r>
      <w:r w:rsidR="002A506E" w:rsidRPr="00005D15">
        <w:rPr>
          <w:rFonts w:ascii="Times New Roman" w:hAnsi="Times New Roman" w:cs="Times New Roman"/>
          <w:szCs w:val="28"/>
        </w:rPr>
        <w:t>Velpeau</w:t>
      </w:r>
      <w:r w:rsidR="00005D15">
        <w:rPr>
          <w:rFonts w:ascii="Times New Roman" w:hAnsi="Times New Roman" w:cs="Times New Roman"/>
          <w:szCs w:val="28"/>
        </w:rPr>
        <w:t>, a well-</w:t>
      </w:r>
      <w:r w:rsidR="008A1F9B" w:rsidRPr="00005D15">
        <w:rPr>
          <w:rFonts w:ascii="Times New Roman" w:hAnsi="Times New Roman" w:cs="Times New Roman"/>
          <w:szCs w:val="28"/>
        </w:rPr>
        <w:t>known French anatomist and surgeon,</w:t>
      </w:r>
      <w:r w:rsidR="002A506E" w:rsidRPr="00005D15">
        <w:rPr>
          <w:rFonts w:ascii="Times New Roman" w:hAnsi="Times New Roman" w:cs="Times New Roman"/>
          <w:szCs w:val="28"/>
        </w:rPr>
        <w:t xml:space="preserve"> </w:t>
      </w:r>
      <w:r w:rsidR="00AB5A81" w:rsidRPr="00005D15">
        <w:rPr>
          <w:rFonts w:ascii="Times New Roman" w:hAnsi="Times New Roman" w:cs="Times New Roman"/>
          <w:szCs w:val="28"/>
        </w:rPr>
        <w:t>after</w:t>
      </w:r>
      <w:r w:rsidR="002A506E" w:rsidRPr="00005D15">
        <w:rPr>
          <w:rFonts w:ascii="Times New Roman" w:hAnsi="Times New Roman" w:cs="Times New Roman"/>
          <w:szCs w:val="28"/>
        </w:rPr>
        <w:t xml:space="preserve"> describ</w:t>
      </w:r>
      <w:r w:rsidR="00AB5A81" w:rsidRPr="00005D15">
        <w:rPr>
          <w:rFonts w:ascii="Times New Roman" w:hAnsi="Times New Roman" w:cs="Times New Roman"/>
          <w:szCs w:val="28"/>
        </w:rPr>
        <w:t>ing</w:t>
      </w:r>
      <w:r w:rsidR="002A506E" w:rsidRPr="00005D15">
        <w:rPr>
          <w:rFonts w:ascii="Times New Roman" w:hAnsi="Times New Roman" w:cs="Times New Roman"/>
          <w:szCs w:val="28"/>
        </w:rPr>
        <w:t xml:space="preserve"> this </w:t>
      </w:r>
      <w:r w:rsidR="00843835" w:rsidRPr="00005D15">
        <w:rPr>
          <w:rFonts w:ascii="Times New Roman" w:hAnsi="Times New Roman" w:cs="Times New Roman"/>
          <w:szCs w:val="28"/>
        </w:rPr>
        <w:t>condition</w:t>
      </w:r>
      <w:r w:rsidR="00AB5A81" w:rsidRPr="00005D15">
        <w:rPr>
          <w:rFonts w:ascii="Times New Roman" w:hAnsi="Times New Roman" w:cs="Times New Roman"/>
          <w:szCs w:val="28"/>
        </w:rPr>
        <w:t xml:space="preserve"> for the first time in 1838</w:t>
      </w:r>
      <w:r w:rsidR="008711C6" w:rsidRPr="00005D15">
        <w:rPr>
          <w:rFonts w:ascii="Times New Roman" w:hAnsi="Times New Roman" w:cs="Times New Roman"/>
          <w:szCs w:val="28"/>
        </w:rPr>
        <w:t>.</w:t>
      </w:r>
      <w:r w:rsidR="008711C6" w:rsidRPr="00005D15">
        <w:rPr>
          <w:rFonts w:ascii="Times New Roman" w:hAnsi="Times New Roman" w:cs="Times New Roman"/>
          <w:sz w:val="18"/>
          <w:szCs w:val="28"/>
          <w:vertAlign w:val="superscript"/>
        </w:rPr>
        <w:t>3</w:t>
      </w:r>
      <w:r w:rsidR="00317416" w:rsidRPr="00005D15">
        <w:rPr>
          <w:rFonts w:ascii="Times New Roman" w:hAnsi="Times New Roman" w:cs="Times New Roman"/>
          <w:szCs w:val="28"/>
        </w:rPr>
        <w:t xml:space="preserve"> In </w:t>
      </w:r>
      <w:r w:rsidR="002B6383" w:rsidRPr="00005D15">
        <w:rPr>
          <w:rFonts w:ascii="Times New Roman" w:hAnsi="Times New Roman" w:cs="Times New Roman"/>
          <w:szCs w:val="28"/>
        </w:rPr>
        <w:t>females,</w:t>
      </w:r>
      <w:r w:rsidR="00317416" w:rsidRPr="00005D15">
        <w:rPr>
          <w:rFonts w:ascii="Times New Roman" w:hAnsi="Times New Roman" w:cs="Times New Roman"/>
          <w:szCs w:val="28"/>
        </w:rPr>
        <w:t xml:space="preserve"> breast is the commonest </w:t>
      </w:r>
      <w:r w:rsidR="002B6383" w:rsidRPr="00005D15">
        <w:rPr>
          <w:rFonts w:ascii="Times New Roman" w:hAnsi="Times New Roman" w:cs="Times New Roman"/>
          <w:szCs w:val="28"/>
        </w:rPr>
        <w:t xml:space="preserve">primary </w:t>
      </w:r>
      <w:r w:rsidR="00555B83" w:rsidRPr="00005D15">
        <w:rPr>
          <w:rFonts w:ascii="Times New Roman" w:hAnsi="Times New Roman" w:cs="Times New Roman"/>
          <w:szCs w:val="28"/>
        </w:rPr>
        <w:t>source of</w:t>
      </w:r>
      <w:r w:rsidR="002B6383" w:rsidRPr="00005D15">
        <w:rPr>
          <w:rFonts w:ascii="Times New Roman" w:hAnsi="Times New Roman" w:cs="Times New Roman"/>
          <w:szCs w:val="28"/>
        </w:rPr>
        <w:t xml:space="preserve"> </w:t>
      </w:r>
      <w:r w:rsidR="00317416" w:rsidRPr="00005D15">
        <w:rPr>
          <w:rFonts w:ascii="Times New Roman" w:hAnsi="Times New Roman" w:cs="Times New Roman"/>
          <w:szCs w:val="28"/>
        </w:rPr>
        <w:t xml:space="preserve">cutaneous </w:t>
      </w:r>
      <w:r w:rsidR="002B6383" w:rsidRPr="00005D15">
        <w:rPr>
          <w:rFonts w:ascii="Times New Roman" w:hAnsi="Times New Roman" w:cs="Times New Roman"/>
          <w:szCs w:val="28"/>
        </w:rPr>
        <w:t>metastases</w:t>
      </w:r>
      <w:r w:rsidR="00D33082" w:rsidRPr="00005D15">
        <w:rPr>
          <w:rFonts w:ascii="Times New Roman" w:hAnsi="Times New Roman" w:cs="Times New Roman"/>
          <w:szCs w:val="28"/>
        </w:rPr>
        <w:t xml:space="preserve"> and about 23.9% of </w:t>
      </w:r>
      <w:r w:rsidR="00A92215">
        <w:rPr>
          <w:rFonts w:ascii="Times New Roman" w:hAnsi="Times New Roman" w:cs="Times New Roman"/>
          <w:szCs w:val="28"/>
        </w:rPr>
        <w:t xml:space="preserve"> </w:t>
      </w:r>
      <w:r w:rsidR="00D33082" w:rsidRPr="00005D15">
        <w:rPr>
          <w:rFonts w:ascii="Times New Roman" w:hAnsi="Times New Roman" w:cs="Times New Roman"/>
          <w:szCs w:val="28"/>
        </w:rPr>
        <w:t>breast</w:t>
      </w:r>
    </w:p>
    <w:p w:rsidR="00A92215" w:rsidRDefault="00A92215" w:rsidP="00A92215">
      <w:pPr>
        <w:spacing w:after="0" w:line="240" w:lineRule="auto"/>
        <w:jc w:val="both"/>
        <w:rPr>
          <w:rFonts w:ascii="Times New Roman" w:hAnsi="Times New Roman" w:cs="Times New Roman"/>
          <w:sz w:val="20"/>
          <w:szCs w:val="28"/>
        </w:rPr>
      </w:pPr>
      <w:r w:rsidRPr="008711C6">
        <w:rPr>
          <w:rFonts w:ascii="Times New Roman" w:hAnsi="Times New Roman" w:cs="Times New Roman"/>
          <w:noProof/>
          <w:sz w:val="20"/>
          <w:szCs w:val="20"/>
        </w:rPr>
        <w:lastRenderedPageBreak/>
        <w:drawing>
          <wp:inline distT="0" distB="0" distL="0" distR="0" wp14:anchorId="383A4AC8" wp14:editId="2F53A18A">
            <wp:extent cx="2743200" cy="2055521"/>
            <wp:effectExtent l="0" t="0" r="0" b="0"/>
            <wp:docPr id="4" name="Picture 4" descr="Image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1327"/>
                    <pic:cNvPicPr>
                      <a:picLocks noChangeAspect="1" noChangeArrowheads="1"/>
                    </pic:cNvPicPr>
                  </pic:nvPicPr>
                  <pic:blipFill>
                    <a:blip r:embed="rId10" cstate="print"/>
                    <a:srcRect/>
                    <a:stretch>
                      <a:fillRect/>
                    </a:stretch>
                  </pic:blipFill>
                  <pic:spPr bwMode="auto">
                    <a:xfrm>
                      <a:off x="0" y="0"/>
                      <a:ext cx="2743200" cy="2055521"/>
                    </a:xfrm>
                    <a:prstGeom prst="rect">
                      <a:avLst/>
                    </a:prstGeom>
                    <a:noFill/>
                    <a:ln w="9525">
                      <a:noFill/>
                      <a:miter lim="800000"/>
                      <a:headEnd/>
                      <a:tailEnd/>
                    </a:ln>
                  </pic:spPr>
                </pic:pic>
              </a:graphicData>
            </a:graphic>
          </wp:inline>
        </w:drawing>
      </w:r>
    </w:p>
    <w:p w:rsidR="00A92215" w:rsidRPr="00005D15" w:rsidRDefault="00A92215" w:rsidP="00A92215">
      <w:pPr>
        <w:spacing w:after="0" w:line="240" w:lineRule="auto"/>
        <w:jc w:val="both"/>
        <w:rPr>
          <w:rFonts w:ascii="Times New Roman" w:hAnsi="Times New Roman" w:cs="Times New Roman"/>
          <w:bCs/>
          <w:iCs/>
          <w:sz w:val="20"/>
          <w:szCs w:val="20"/>
        </w:rPr>
      </w:pPr>
      <w:r w:rsidRPr="00005D15">
        <w:rPr>
          <w:rFonts w:ascii="Times New Roman" w:hAnsi="Times New Roman" w:cs="Times New Roman"/>
          <w:b/>
          <w:bCs/>
          <w:iCs/>
          <w:sz w:val="20"/>
          <w:szCs w:val="20"/>
        </w:rPr>
        <w:t>Figure 1</w:t>
      </w:r>
      <w:r w:rsidRPr="00005D15">
        <w:rPr>
          <w:rFonts w:ascii="Times New Roman" w:hAnsi="Times New Roman" w:cs="Times New Roman"/>
          <w:bCs/>
          <w:iCs/>
          <w:sz w:val="20"/>
          <w:szCs w:val="20"/>
        </w:rPr>
        <w:t xml:space="preserve"> Clinical image of the patient with cancer en cuirasse</w:t>
      </w:r>
    </w:p>
    <w:p w:rsidR="00A92215" w:rsidRPr="008711C6" w:rsidRDefault="00A92215" w:rsidP="00A92215">
      <w:pPr>
        <w:spacing w:after="0" w:line="240" w:lineRule="auto"/>
        <w:jc w:val="both"/>
        <w:rPr>
          <w:rFonts w:ascii="Times New Roman" w:hAnsi="Times New Roman" w:cs="Times New Roman"/>
          <w:sz w:val="20"/>
          <w:szCs w:val="20"/>
        </w:rPr>
      </w:pPr>
    </w:p>
    <w:p w:rsidR="00A92215" w:rsidRDefault="00A92215" w:rsidP="00A92215">
      <w:pPr>
        <w:spacing w:after="0" w:line="240" w:lineRule="auto"/>
        <w:jc w:val="both"/>
        <w:rPr>
          <w:rFonts w:ascii="Times New Roman" w:hAnsi="Times New Roman" w:cs="Times New Roman"/>
          <w:sz w:val="20"/>
          <w:szCs w:val="28"/>
        </w:rPr>
      </w:pPr>
      <w:r w:rsidRPr="008711C6">
        <w:rPr>
          <w:rFonts w:ascii="Times New Roman" w:hAnsi="Times New Roman" w:cs="Times New Roman"/>
          <w:noProof/>
          <w:sz w:val="20"/>
          <w:szCs w:val="20"/>
        </w:rPr>
        <w:drawing>
          <wp:inline distT="0" distB="0" distL="0" distR="0" wp14:anchorId="136A70C4" wp14:editId="7574B830">
            <wp:extent cx="2743200" cy="2842813"/>
            <wp:effectExtent l="0" t="0" r="0" b="0"/>
            <wp:docPr id="5" name="Picture 5" descr="Image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1328"/>
                    <pic:cNvPicPr>
                      <a:picLocks noChangeAspect="1" noChangeArrowheads="1"/>
                    </pic:cNvPicPr>
                  </pic:nvPicPr>
                  <pic:blipFill>
                    <a:blip r:embed="rId11" cstate="print">
                      <a:lum bright="20000" contrast="20000"/>
                    </a:blip>
                    <a:srcRect l="2287" r="30162"/>
                    <a:stretch>
                      <a:fillRect/>
                    </a:stretch>
                  </pic:blipFill>
                  <pic:spPr bwMode="auto">
                    <a:xfrm>
                      <a:off x="0" y="0"/>
                      <a:ext cx="2743200" cy="2842813"/>
                    </a:xfrm>
                    <a:prstGeom prst="rect">
                      <a:avLst/>
                    </a:prstGeom>
                    <a:noFill/>
                    <a:ln w="9525">
                      <a:noFill/>
                      <a:miter lim="800000"/>
                      <a:headEnd/>
                      <a:tailEnd/>
                    </a:ln>
                  </pic:spPr>
                </pic:pic>
              </a:graphicData>
            </a:graphic>
          </wp:inline>
        </w:drawing>
      </w:r>
    </w:p>
    <w:p w:rsidR="00A92215" w:rsidRPr="00A92215" w:rsidRDefault="00A92215" w:rsidP="00A92215">
      <w:pPr>
        <w:spacing w:after="0" w:line="240" w:lineRule="auto"/>
        <w:jc w:val="both"/>
        <w:rPr>
          <w:rFonts w:ascii="Times New Roman" w:hAnsi="Times New Roman" w:cs="Times New Roman"/>
          <w:sz w:val="20"/>
          <w:szCs w:val="28"/>
        </w:rPr>
      </w:pPr>
      <w:r w:rsidRPr="00005D15">
        <w:rPr>
          <w:rFonts w:ascii="Times New Roman" w:hAnsi="Times New Roman" w:cs="Times New Roman"/>
          <w:b/>
          <w:bCs/>
          <w:iCs/>
          <w:sz w:val="20"/>
          <w:szCs w:val="20"/>
        </w:rPr>
        <w:t>Fig</w:t>
      </w:r>
      <w:r>
        <w:rPr>
          <w:rFonts w:ascii="Times New Roman" w:hAnsi="Times New Roman" w:cs="Times New Roman"/>
          <w:b/>
          <w:bCs/>
          <w:iCs/>
          <w:sz w:val="20"/>
          <w:szCs w:val="20"/>
        </w:rPr>
        <w:t>ure</w:t>
      </w:r>
      <w:r w:rsidRPr="00005D15">
        <w:rPr>
          <w:rFonts w:ascii="Times New Roman" w:hAnsi="Times New Roman" w:cs="Times New Roman"/>
          <w:b/>
          <w:bCs/>
          <w:iCs/>
          <w:sz w:val="20"/>
          <w:szCs w:val="20"/>
        </w:rPr>
        <w:t xml:space="preserve"> 2</w:t>
      </w:r>
      <w:r w:rsidRPr="00005D15">
        <w:rPr>
          <w:rFonts w:ascii="Times New Roman" w:hAnsi="Times New Roman" w:cs="Times New Roman"/>
          <w:bCs/>
          <w:iCs/>
          <w:sz w:val="20"/>
          <w:szCs w:val="20"/>
        </w:rPr>
        <w:t xml:space="preserve"> Close up view of the patient as shown in Fig</w:t>
      </w:r>
      <w:r>
        <w:rPr>
          <w:rFonts w:ascii="Times New Roman" w:hAnsi="Times New Roman" w:cs="Times New Roman"/>
          <w:bCs/>
          <w:iCs/>
          <w:sz w:val="20"/>
          <w:szCs w:val="20"/>
        </w:rPr>
        <w:t>ure</w:t>
      </w:r>
      <w:r w:rsidRPr="00005D15">
        <w:rPr>
          <w:rFonts w:ascii="Times New Roman" w:hAnsi="Times New Roman" w:cs="Times New Roman"/>
          <w:bCs/>
          <w:iCs/>
          <w:sz w:val="20"/>
          <w:szCs w:val="20"/>
        </w:rPr>
        <w:t xml:space="preserve"> 1.</w:t>
      </w:r>
    </w:p>
    <w:p w:rsidR="002A506E" w:rsidRPr="00005D15" w:rsidRDefault="00D33082" w:rsidP="00005D15">
      <w:pPr>
        <w:spacing w:before="100" w:beforeAutospacing="1" w:after="100" w:afterAutospacing="1" w:line="288" w:lineRule="auto"/>
        <w:jc w:val="both"/>
        <w:rPr>
          <w:rFonts w:ascii="Times New Roman" w:hAnsi="Times New Roman" w:cs="Times New Roman"/>
          <w:szCs w:val="28"/>
        </w:rPr>
      </w:pPr>
      <w:proofErr w:type="gramStart"/>
      <w:r w:rsidRPr="00005D15">
        <w:rPr>
          <w:rFonts w:ascii="Times New Roman" w:hAnsi="Times New Roman" w:cs="Times New Roman"/>
          <w:szCs w:val="28"/>
        </w:rPr>
        <w:t>cancer</w:t>
      </w:r>
      <w:proofErr w:type="gramEnd"/>
      <w:r w:rsidRPr="00005D15">
        <w:rPr>
          <w:rFonts w:ascii="Times New Roman" w:hAnsi="Times New Roman" w:cs="Times New Roman"/>
          <w:szCs w:val="28"/>
        </w:rPr>
        <w:t xml:space="preserve"> </w:t>
      </w:r>
      <w:r w:rsidR="00555B83" w:rsidRPr="00005D15">
        <w:rPr>
          <w:rFonts w:ascii="Times New Roman" w:hAnsi="Times New Roman" w:cs="Times New Roman"/>
          <w:szCs w:val="28"/>
        </w:rPr>
        <w:t>patients have</w:t>
      </w:r>
      <w:r w:rsidRPr="00005D15">
        <w:rPr>
          <w:rFonts w:ascii="Times New Roman" w:hAnsi="Times New Roman" w:cs="Times New Roman"/>
          <w:szCs w:val="28"/>
        </w:rPr>
        <w:t xml:space="preserve"> been reported in literature to manifest cutaneous metastasis</w:t>
      </w:r>
      <w:r w:rsidR="008711C6" w:rsidRPr="00005D15">
        <w:rPr>
          <w:rFonts w:ascii="Times New Roman" w:hAnsi="Times New Roman" w:cs="Times New Roman"/>
          <w:szCs w:val="28"/>
        </w:rPr>
        <w:t>.</w:t>
      </w:r>
      <w:r w:rsidR="008711C6" w:rsidRPr="00005D15">
        <w:rPr>
          <w:rFonts w:ascii="Times New Roman" w:hAnsi="Times New Roman" w:cs="Times New Roman"/>
          <w:sz w:val="18"/>
          <w:szCs w:val="28"/>
          <w:vertAlign w:val="superscript"/>
        </w:rPr>
        <w:t>4</w:t>
      </w:r>
      <w:r w:rsidR="00555B83" w:rsidRPr="00005D15">
        <w:rPr>
          <w:rFonts w:ascii="Times New Roman" w:hAnsi="Times New Roman" w:cs="Times New Roman"/>
          <w:szCs w:val="28"/>
        </w:rPr>
        <w:t xml:space="preserve"> </w:t>
      </w:r>
      <w:r w:rsidR="00746F97" w:rsidRPr="00005D15">
        <w:rPr>
          <w:rFonts w:ascii="Times New Roman" w:hAnsi="Times New Roman" w:cs="Times New Roman"/>
          <w:szCs w:val="28"/>
        </w:rPr>
        <w:t xml:space="preserve">These </w:t>
      </w:r>
      <w:r w:rsidR="00C43C72" w:rsidRPr="00005D15">
        <w:rPr>
          <w:rFonts w:ascii="Times New Roman" w:hAnsi="Times New Roman" w:cs="Times New Roman"/>
          <w:szCs w:val="28"/>
        </w:rPr>
        <w:t>cutaneous metastases can occur</w:t>
      </w:r>
      <w:r w:rsidR="006C3115" w:rsidRPr="00005D15">
        <w:rPr>
          <w:rFonts w:ascii="Times New Roman" w:hAnsi="Times New Roman" w:cs="Times New Roman"/>
          <w:szCs w:val="28"/>
        </w:rPr>
        <w:t xml:space="preserve"> </w:t>
      </w:r>
      <w:r w:rsidR="00632904" w:rsidRPr="00005D15">
        <w:rPr>
          <w:rFonts w:ascii="Times New Roman" w:hAnsi="Times New Roman" w:cs="Times New Roman"/>
          <w:szCs w:val="28"/>
        </w:rPr>
        <w:t>in</w:t>
      </w:r>
      <w:r w:rsidR="00C43C72" w:rsidRPr="00005D15">
        <w:rPr>
          <w:rFonts w:ascii="Times New Roman" w:hAnsi="Times New Roman" w:cs="Times New Roman"/>
          <w:szCs w:val="28"/>
        </w:rPr>
        <w:t xml:space="preserve"> form of </w:t>
      </w:r>
      <w:r w:rsidR="006C3115" w:rsidRPr="00005D15">
        <w:rPr>
          <w:rFonts w:ascii="Times New Roman" w:hAnsi="Times New Roman" w:cs="Times New Roman"/>
          <w:szCs w:val="28"/>
        </w:rPr>
        <w:t>nodules</w:t>
      </w:r>
      <w:r w:rsidR="00E64F57" w:rsidRPr="00005D15">
        <w:rPr>
          <w:rFonts w:ascii="Times New Roman" w:hAnsi="Times New Roman" w:cs="Times New Roman"/>
          <w:szCs w:val="28"/>
        </w:rPr>
        <w:t xml:space="preserve"> and/or papules or tel</w:t>
      </w:r>
      <w:r w:rsidR="00011F4A" w:rsidRPr="00005D15">
        <w:rPr>
          <w:rFonts w:ascii="Times New Roman" w:hAnsi="Times New Roman" w:cs="Times New Roman"/>
          <w:szCs w:val="28"/>
        </w:rPr>
        <w:t>a</w:t>
      </w:r>
      <w:r w:rsidR="00E64F57" w:rsidRPr="00005D15">
        <w:rPr>
          <w:rFonts w:ascii="Times New Roman" w:hAnsi="Times New Roman" w:cs="Times New Roman"/>
          <w:szCs w:val="28"/>
        </w:rPr>
        <w:t xml:space="preserve">ngiectatic lesions in more than 90% </w:t>
      </w:r>
      <w:r w:rsidR="00300891" w:rsidRPr="00005D15">
        <w:rPr>
          <w:rFonts w:ascii="Times New Roman" w:hAnsi="Times New Roman" w:cs="Times New Roman"/>
          <w:szCs w:val="28"/>
        </w:rPr>
        <w:t>cases and</w:t>
      </w:r>
      <w:r w:rsidR="00E64F57" w:rsidRPr="00005D15">
        <w:rPr>
          <w:rFonts w:ascii="Times New Roman" w:hAnsi="Times New Roman" w:cs="Times New Roman"/>
          <w:szCs w:val="28"/>
        </w:rPr>
        <w:t xml:space="preserve"> cancer en cuirasse accounts for only about 2-3 % </w:t>
      </w:r>
      <w:r w:rsidR="00DD3EA5" w:rsidRPr="00005D15">
        <w:rPr>
          <w:rFonts w:ascii="Times New Roman" w:hAnsi="Times New Roman" w:cs="Times New Roman"/>
          <w:szCs w:val="28"/>
        </w:rPr>
        <w:t xml:space="preserve">of </w:t>
      </w:r>
      <w:r w:rsidR="00E64F57" w:rsidRPr="00005D15">
        <w:rPr>
          <w:rFonts w:ascii="Times New Roman" w:hAnsi="Times New Roman" w:cs="Times New Roman"/>
          <w:szCs w:val="28"/>
        </w:rPr>
        <w:t>such lesions</w:t>
      </w:r>
      <w:r w:rsidR="008711C6" w:rsidRPr="00005D15">
        <w:rPr>
          <w:rFonts w:ascii="Times New Roman" w:hAnsi="Times New Roman" w:cs="Times New Roman"/>
          <w:szCs w:val="28"/>
        </w:rPr>
        <w:t>.</w:t>
      </w:r>
      <w:r w:rsidR="008711C6" w:rsidRPr="00005D15">
        <w:rPr>
          <w:rFonts w:ascii="Times New Roman" w:hAnsi="Times New Roman" w:cs="Times New Roman"/>
          <w:sz w:val="20"/>
          <w:szCs w:val="28"/>
          <w:vertAlign w:val="superscript"/>
        </w:rPr>
        <w:t>2</w:t>
      </w:r>
    </w:p>
    <w:p w:rsidR="00745D9A" w:rsidRPr="00005D15" w:rsidRDefault="00D80D99" w:rsidP="00005D15">
      <w:pPr>
        <w:spacing w:before="100" w:beforeAutospacing="1" w:after="100" w:afterAutospacing="1" w:line="288" w:lineRule="auto"/>
        <w:jc w:val="both"/>
        <w:rPr>
          <w:rFonts w:ascii="Times New Roman" w:hAnsi="Times New Roman" w:cs="Times New Roman"/>
          <w:szCs w:val="28"/>
        </w:rPr>
      </w:pPr>
      <w:r w:rsidRPr="00005D15">
        <w:rPr>
          <w:rFonts w:ascii="Times New Roman" w:hAnsi="Times New Roman" w:cs="Times New Roman"/>
          <w:szCs w:val="28"/>
        </w:rPr>
        <w:t>Cancer en cuirasse</w:t>
      </w:r>
      <w:r w:rsidR="00CF417C" w:rsidRPr="00005D15">
        <w:rPr>
          <w:rFonts w:ascii="Times New Roman" w:hAnsi="Times New Roman" w:cs="Times New Roman"/>
          <w:szCs w:val="28"/>
        </w:rPr>
        <w:t xml:space="preserve"> most commonly </w:t>
      </w:r>
      <w:r w:rsidRPr="00005D15">
        <w:rPr>
          <w:rFonts w:ascii="Times New Roman" w:hAnsi="Times New Roman" w:cs="Times New Roman"/>
          <w:szCs w:val="28"/>
        </w:rPr>
        <w:t>appears as a</w:t>
      </w:r>
      <w:r w:rsidR="00CF417C" w:rsidRPr="00005D15">
        <w:rPr>
          <w:rFonts w:ascii="Times New Roman" w:hAnsi="Times New Roman" w:cs="Times New Roman"/>
          <w:szCs w:val="28"/>
        </w:rPr>
        <w:t xml:space="preserve"> local recurrence after</w:t>
      </w:r>
      <w:r w:rsidR="008250E6" w:rsidRPr="00005D15">
        <w:rPr>
          <w:rFonts w:ascii="Times New Roman" w:hAnsi="Times New Roman" w:cs="Times New Roman"/>
          <w:szCs w:val="28"/>
        </w:rPr>
        <w:t xml:space="preserve"> a few months or years </w:t>
      </w:r>
      <w:r w:rsidR="009A4929" w:rsidRPr="00005D15">
        <w:rPr>
          <w:rFonts w:ascii="Times New Roman" w:hAnsi="Times New Roman" w:cs="Times New Roman"/>
          <w:szCs w:val="28"/>
        </w:rPr>
        <w:t>of mastectomy</w:t>
      </w:r>
      <w:r w:rsidR="00CF417C" w:rsidRPr="00005D15">
        <w:rPr>
          <w:rFonts w:ascii="Times New Roman" w:hAnsi="Times New Roman" w:cs="Times New Roman"/>
          <w:szCs w:val="28"/>
        </w:rPr>
        <w:t xml:space="preserve"> </w:t>
      </w:r>
      <w:r w:rsidR="008250E6" w:rsidRPr="00005D15">
        <w:rPr>
          <w:rFonts w:ascii="Times New Roman" w:hAnsi="Times New Roman" w:cs="Times New Roman"/>
          <w:szCs w:val="28"/>
        </w:rPr>
        <w:t>for breast cancer</w:t>
      </w:r>
      <w:r w:rsidR="00CF417C" w:rsidRPr="00005D15">
        <w:rPr>
          <w:rFonts w:ascii="Times New Roman" w:hAnsi="Times New Roman" w:cs="Times New Roman"/>
          <w:szCs w:val="28"/>
        </w:rPr>
        <w:t xml:space="preserve">. More rarely, the condition presents as the presenting </w:t>
      </w:r>
      <w:r w:rsidR="00096B8C" w:rsidRPr="00005D15">
        <w:rPr>
          <w:rFonts w:ascii="Times New Roman" w:hAnsi="Times New Roman" w:cs="Times New Roman"/>
          <w:szCs w:val="28"/>
        </w:rPr>
        <w:t>initial manifestation</w:t>
      </w:r>
      <w:r w:rsidR="00CF417C" w:rsidRPr="00005D15">
        <w:rPr>
          <w:rFonts w:ascii="Times New Roman" w:hAnsi="Times New Roman" w:cs="Times New Roman"/>
          <w:szCs w:val="28"/>
        </w:rPr>
        <w:t xml:space="preserve"> of </w:t>
      </w:r>
      <w:r w:rsidR="009A4929" w:rsidRPr="00005D15">
        <w:rPr>
          <w:rFonts w:ascii="Times New Roman" w:hAnsi="Times New Roman" w:cs="Times New Roman"/>
          <w:szCs w:val="28"/>
        </w:rPr>
        <w:t>breast cancer</w:t>
      </w:r>
      <w:r w:rsidR="00CF417C" w:rsidRPr="00005D15">
        <w:rPr>
          <w:rFonts w:ascii="Times New Roman" w:hAnsi="Times New Roman" w:cs="Times New Roman"/>
          <w:szCs w:val="28"/>
        </w:rPr>
        <w:t xml:space="preserve"> as happened in </w:t>
      </w:r>
      <w:r w:rsidR="00CF417C" w:rsidRPr="00005D15">
        <w:rPr>
          <w:rFonts w:ascii="Times New Roman" w:hAnsi="Times New Roman" w:cs="Times New Roman"/>
          <w:szCs w:val="28"/>
        </w:rPr>
        <w:lastRenderedPageBreak/>
        <w:t>our reported case</w:t>
      </w:r>
      <w:r w:rsidR="008711C6" w:rsidRPr="00005D15">
        <w:rPr>
          <w:rFonts w:ascii="Times New Roman" w:hAnsi="Times New Roman" w:cs="Times New Roman"/>
          <w:szCs w:val="28"/>
        </w:rPr>
        <w:t>.</w:t>
      </w:r>
      <w:r w:rsidR="008711C6" w:rsidRPr="00005D15">
        <w:rPr>
          <w:rFonts w:ascii="Times New Roman" w:hAnsi="Times New Roman" w:cs="Times New Roman"/>
          <w:sz w:val="18"/>
          <w:szCs w:val="28"/>
          <w:vertAlign w:val="superscript"/>
        </w:rPr>
        <w:t>2</w:t>
      </w:r>
      <w:r w:rsidR="00CF417C" w:rsidRPr="00005D15">
        <w:rPr>
          <w:rFonts w:ascii="Times New Roman" w:hAnsi="Times New Roman" w:cs="Times New Roman"/>
          <w:szCs w:val="28"/>
        </w:rPr>
        <w:t xml:space="preserve"> </w:t>
      </w:r>
      <w:r w:rsidR="009B5111" w:rsidRPr="00005D15">
        <w:rPr>
          <w:rFonts w:ascii="Times New Roman" w:hAnsi="Times New Roman" w:cs="Times New Roman"/>
          <w:szCs w:val="28"/>
        </w:rPr>
        <w:t xml:space="preserve">Cancer en cuirasse may initially appear as few </w:t>
      </w:r>
      <w:r w:rsidR="0093127C" w:rsidRPr="00005D15">
        <w:rPr>
          <w:rFonts w:ascii="Times New Roman" w:hAnsi="Times New Roman" w:cs="Times New Roman"/>
          <w:szCs w:val="28"/>
        </w:rPr>
        <w:t xml:space="preserve">small </w:t>
      </w:r>
      <w:r w:rsidR="009B5111" w:rsidRPr="00005D15">
        <w:rPr>
          <w:rFonts w:ascii="Times New Roman" w:hAnsi="Times New Roman" w:cs="Times New Roman"/>
          <w:szCs w:val="28"/>
        </w:rPr>
        <w:t xml:space="preserve">discrete cutaneous nodule/papules which progressively increase in size and </w:t>
      </w:r>
      <w:r w:rsidR="00D8756E" w:rsidRPr="00005D15">
        <w:rPr>
          <w:rFonts w:ascii="Times New Roman" w:hAnsi="Times New Roman" w:cs="Times New Roman"/>
          <w:szCs w:val="28"/>
        </w:rPr>
        <w:t>coalesce to form a leathery indurated sheet</w:t>
      </w:r>
      <w:r w:rsidR="00216516" w:rsidRPr="00005D15">
        <w:rPr>
          <w:rFonts w:ascii="Times New Roman" w:hAnsi="Times New Roman" w:cs="Times New Roman"/>
          <w:szCs w:val="28"/>
        </w:rPr>
        <w:t xml:space="preserve"> </w:t>
      </w:r>
      <w:r w:rsidR="003F5E07" w:rsidRPr="00005D15">
        <w:rPr>
          <w:rFonts w:ascii="Times New Roman" w:hAnsi="Times New Roman" w:cs="Times New Roman"/>
          <w:szCs w:val="28"/>
        </w:rPr>
        <w:t>(</w:t>
      </w:r>
      <w:r w:rsidR="003F5E07" w:rsidRPr="00556BC5">
        <w:rPr>
          <w:rFonts w:ascii="Times New Roman" w:hAnsi="Times New Roman" w:cs="Times New Roman"/>
          <w:b/>
          <w:szCs w:val="28"/>
        </w:rPr>
        <w:t>Fig</w:t>
      </w:r>
      <w:r w:rsidR="00556BC5" w:rsidRPr="00556BC5">
        <w:rPr>
          <w:rFonts w:ascii="Times New Roman" w:hAnsi="Times New Roman" w:cs="Times New Roman"/>
          <w:b/>
          <w:szCs w:val="28"/>
        </w:rPr>
        <w:t>ures</w:t>
      </w:r>
      <w:r w:rsidR="00216516" w:rsidRPr="00556BC5">
        <w:rPr>
          <w:rFonts w:ascii="Times New Roman" w:hAnsi="Times New Roman" w:cs="Times New Roman"/>
          <w:b/>
          <w:szCs w:val="28"/>
        </w:rPr>
        <w:t xml:space="preserve"> </w:t>
      </w:r>
      <w:r w:rsidR="003F5E07" w:rsidRPr="00556BC5">
        <w:rPr>
          <w:rFonts w:ascii="Times New Roman" w:hAnsi="Times New Roman" w:cs="Times New Roman"/>
          <w:b/>
          <w:szCs w:val="28"/>
        </w:rPr>
        <w:t>1</w:t>
      </w:r>
      <w:r w:rsidR="00556BC5">
        <w:rPr>
          <w:rFonts w:ascii="Times New Roman" w:hAnsi="Times New Roman" w:cs="Times New Roman"/>
          <w:szCs w:val="28"/>
        </w:rPr>
        <w:t xml:space="preserve"> and</w:t>
      </w:r>
      <w:r w:rsidR="003F5E07" w:rsidRPr="00005D15">
        <w:rPr>
          <w:rFonts w:ascii="Times New Roman" w:hAnsi="Times New Roman" w:cs="Times New Roman"/>
          <w:szCs w:val="28"/>
        </w:rPr>
        <w:t xml:space="preserve"> </w:t>
      </w:r>
      <w:r w:rsidR="003F5E07" w:rsidRPr="00556BC5">
        <w:rPr>
          <w:rFonts w:ascii="Times New Roman" w:hAnsi="Times New Roman" w:cs="Times New Roman"/>
          <w:b/>
          <w:szCs w:val="28"/>
        </w:rPr>
        <w:t>2</w:t>
      </w:r>
      <w:r w:rsidR="00216516" w:rsidRPr="00005D15">
        <w:rPr>
          <w:rFonts w:ascii="Times New Roman" w:hAnsi="Times New Roman" w:cs="Times New Roman"/>
          <w:szCs w:val="28"/>
        </w:rPr>
        <w:t>)</w:t>
      </w:r>
      <w:r w:rsidR="00D8756E" w:rsidRPr="00005D15">
        <w:rPr>
          <w:rFonts w:ascii="Times New Roman" w:hAnsi="Times New Roman" w:cs="Times New Roman"/>
          <w:szCs w:val="28"/>
        </w:rPr>
        <w:t xml:space="preserve"> </w:t>
      </w:r>
      <w:r w:rsidR="00CF417C" w:rsidRPr="00005D15">
        <w:rPr>
          <w:rFonts w:ascii="Times New Roman" w:hAnsi="Times New Roman" w:cs="Times New Roman"/>
          <w:szCs w:val="28"/>
        </w:rPr>
        <w:t>resembl</w:t>
      </w:r>
      <w:r w:rsidR="00D8756E" w:rsidRPr="00005D15">
        <w:rPr>
          <w:rFonts w:ascii="Times New Roman" w:hAnsi="Times New Roman" w:cs="Times New Roman"/>
          <w:szCs w:val="28"/>
        </w:rPr>
        <w:t>ing</w:t>
      </w:r>
      <w:r w:rsidR="00CF417C" w:rsidRPr="00005D15">
        <w:rPr>
          <w:rFonts w:ascii="Times New Roman" w:hAnsi="Times New Roman" w:cs="Times New Roman"/>
          <w:szCs w:val="28"/>
        </w:rPr>
        <w:t xml:space="preserve"> a breast plate </w:t>
      </w:r>
      <w:r w:rsidR="004352CA" w:rsidRPr="00005D15">
        <w:rPr>
          <w:rFonts w:ascii="Times New Roman" w:hAnsi="Times New Roman" w:cs="Times New Roman"/>
          <w:szCs w:val="28"/>
        </w:rPr>
        <w:t xml:space="preserve">of </w:t>
      </w:r>
      <w:r w:rsidR="003F5E07" w:rsidRPr="00005D15">
        <w:rPr>
          <w:rFonts w:ascii="Times New Roman" w:hAnsi="Times New Roman" w:cs="Times New Roman"/>
          <w:szCs w:val="28"/>
        </w:rPr>
        <w:t>armor</w:t>
      </w:r>
      <w:r w:rsidR="008711C6" w:rsidRPr="00005D15">
        <w:rPr>
          <w:rFonts w:ascii="Times New Roman" w:hAnsi="Times New Roman" w:cs="Times New Roman"/>
          <w:szCs w:val="28"/>
        </w:rPr>
        <w:t>.</w:t>
      </w:r>
      <w:r w:rsidR="004352CA" w:rsidRPr="00005D15">
        <w:rPr>
          <w:rFonts w:ascii="Times New Roman" w:hAnsi="Times New Roman" w:cs="Times New Roman"/>
          <w:sz w:val="18"/>
          <w:szCs w:val="28"/>
          <w:vertAlign w:val="superscript"/>
        </w:rPr>
        <w:t>5</w:t>
      </w:r>
      <w:r w:rsidR="00216516" w:rsidRPr="00005D15">
        <w:rPr>
          <w:rFonts w:ascii="Times New Roman" w:hAnsi="Times New Roman" w:cs="Times New Roman"/>
          <w:szCs w:val="28"/>
        </w:rPr>
        <w:t xml:space="preserve"> </w:t>
      </w:r>
      <w:r w:rsidR="003F5E07" w:rsidRPr="00005D15">
        <w:rPr>
          <w:rFonts w:ascii="Times New Roman" w:hAnsi="Times New Roman" w:cs="Times New Roman"/>
          <w:szCs w:val="28"/>
        </w:rPr>
        <w:t>Uncommonly,</w:t>
      </w:r>
      <w:r w:rsidR="00216516" w:rsidRPr="00005D15">
        <w:rPr>
          <w:rFonts w:ascii="Times New Roman" w:hAnsi="Times New Roman" w:cs="Times New Roman"/>
          <w:szCs w:val="28"/>
        </w:rPr>
        <w:t xml:space="preserve"> the lesion may appear as a subcutaneous nodule or yellowish marbling</w:t>
      </w:r>
      <w:r w:rsidR="00C16EA2" w:rsidRPr="00005D15">
        <w:rPr>
          <w:rFonts w:ascii="Times New Roman" w:hAnsi="Times New Roman" w:cs="Times New Roman"/>
          <w:szCs w:val="28"/>
        </w:rPr>
        <w:t xml:space="preserve"> when it may be regarded as insignificant.</w:t>
      </w:r>
      <w:r w:rsidR="00C10CBC" w:rsidRPr="00005D15">
        <w:rPr>
          <w:rFonts w:ascii="Times New Roman" w:hAnsi="Times New Roman" w:cs="Times New Roman"/>
          <w:szCs w:val="28"/>
        </w:rPr>
        <w:t xml:space="preserve"> </w:t>
      </w:r>
      <w:r w:rsidR="00176DB8" w:rsidRPr="00005D15">
        <w:rPr>
          <w:rFonts w:ascii="Times New Roman" w:hAnsi="Times New Roman" w:cs="Times New Roman"/>
          <w:szCs w:val="28"/>
        </w:rPr>
        <w:t>Mullinax and Cohen have reported a case where cancer en cuirasse presented as keloids of the chest wall</w:t>
      </w:r>
      <w:r w:rsidR="008711C6" w:rsidRPr="00005D15">
        <w:rPr>
          <w:rFonts w:ascii="Times New Roman" w:hAnsi="Times New Roman" w:cs="Times New Roman"/>
          <w:szCs w:val="28"/>
        </w:rPr>
        <w:t>.</w:t>
      </w:r>
      <w:r w:rsidR="004352CA" w:rsidRPr="00005D15">
        <w:rPr>
          <w:rFonts w:ascii="Times New Roman" w:hAnsi="Times New Roman" w:cs="Times New Roman"/>
          <w:sz w:val="18"/>
          <w:szCs w:val="28"/>
          <w:vertAlign w:val="superscript"/>
        </w:rPr>
        <w:t>6</w:t>
      </w:r>
      <w:r w:rsidR="00176DB8" w:rsidRPr="00005D15">
        <w:rPr>
          <w:rFonts w:ascii="Times New Roman" w:hAnsi="Times New Roman" w:cs="Times New Roman"/>
          <w:szCs w:val="28"/>
        </w:rPr>
        <w:t xml:space="preserve">  </w:t>
      </w:r>
    </w:p>
    <w:p w:rsidR="00A8695B" w:rsidRPr="00005D15" w:rsidRDefault="00A8695B" w:rsidP="00005D15">
      <w:pPr>
        <w:spacing w:before="100" w:beforeAutospacing="1" w:after="100" w:afterAutospacing="1" w:line="288" w:lineRule="auto"/>
        <w:jc w:val="both"/>
        <w:rPr>
          <w:rFonts w:ascii="Times New Roman" w:hAnsi="Times New Roman" w:cs="Times New Roman"/>
          <w:szCs w:val="28"/>
        </w:rPr>
      </w:pPr>
      <w:r w:rsidRPr="00005D15">
        <w:rPr>
          <w:rFonts w:ascii="Times New Roman" w:hAnsi="Times New Roman" w:cs="Times New Roman"/>
          <w:szCs w:val="28"/>
        </w:rPr>
        <w:t>Breast fibromatosis (also called extra-abdominal desmoid tumor) is an uncommon differential diagnosis of cancer en cuirasse</w:t>
      </w:r>
      <w:r w:rsidR="008711C6" w:rsidRPr="00005D15">
        <w:rPr>
          <w:rFonts w:ascii="Times New Roman" w:hAnsi="Times New Roman" w:cs="Times New Roman"/>
          <w:szCs w:val="28"/>
        </w:rPr>
        <w:t>.</w:t>
      </w:r>
      <w:r w:rsidR="008711C6" w:rsidRPr="00005D15">
        <w:rPr>
          <w:rFonts w:ascii="Times New Roman" w:hAnsi="Times New Roman" w:cs="Times New Roman"/>
          <w:sz w:val="18"/>
          <w:szCs w:val="28"/>
          <w:vertAlign w:val="superscript"/>
        </w:rPr>
        <w:t>7</w:t>
      </w:r>
      <w:r w:rsidRPr="00005D15">
        <w:rPr>
          <w:rFonts w:ascii="Times New Roman" w:hAnsi="Times New Roman" w:cs="Times New Roman"/>
          <w:szCs w:val="28"/>
        </w:rPr>
        <w:t xml:space="preserve"> It is indistinguishable on physical examination and imaging but histology shows fibromatosis to have distinctive features of benign infiltrative proliferation of fibrous tissue</w:t>
      </w:r>
      <w:r w:rsidR="00F65928" w:rsidRPr="00005D15">
        <w:rPr>
          <w:rFonts w:ascii="Times New Roman" w:hAnsi="Times New Roman" w:cs="Times New Roman"/>
          <w:szCs w:val="28"/>
        </w:rPr>
        <w:t xml:space="preserve">. </w:t>
      </w:r>
    </w:p>
    <w:p w:rsidR="00F261B2" w:rsidRPr="00005D15" w:rsidRDefault="00BB6369" w:rsidP="00005D15">
      <w:pPr>
        <w:spacing w:before="100" w:beforeAutospacing="1" w:after="100" w:afterAutospacing="1" w:line="288" w:lineRule="auto"/>
        <w:jc w:val="both"/>
        <w:rPr>
          <w:rFonts w:ascii="Times New Roman" w:hAnsi="Times New Roman" w:cs="Times New Roman"/>
          <w:szCs w:val="28"/>
        </w:rPr>
      </w:pPr>
      <w:r w:rsidRPr="00005D15">
        <w:rPr>
          <w:rFonts w:ascii="Times New Roman" w:hAnsi="Times New Roman" w:cs="Times New Roman"/>
          <w:szCs w:val="28"/>
        </w:rPr>
        <w:t>Cancer en cuirasse develops continuitatem by dissemination via lymphogenous and hematogenous pathways.</w:t>
      </w:r>
      <w:r w:rsidR="008711C6" w:rsidRPr="00005D15">
        <w:rPr>
          <w:rFonts w:ascii="Times New Roman" w:hAnsi="Times New Roman" w:cs="Times New Roman"/>
          <w:szCs w:val="28"/>
          <w:vertAlign w:val="superscript"/>
        </w:rPr>
        <w:t>8</w:t>
      </w:r>
      <w:r w:rsidRPr="00005D15">
        <w:rPr>
          <w:rFonts w:ascii="Times New Roman" w:hAnsi="Times New Roman" w:cs="Times New Roman"/>
          <w:szCs w:val="28"/>
        </w:rPr>
        <w:t xml:space="preserve"> The prognosis </w:t>
      </w:r>
      <w:r w:rsidR="006641D3" w:rsidRPr="00005D15">
        <w:rPr>
          <w:rFonts w:ascii="Times New Roman" w:hAnsi="Times New Roman" w:cs="Times New Roman"/>
          <w:szCs w:val="28"/>
        </w:rPr>
        <w:t>depends upon the type and biological behavior of the underlying primary tumor</w:t>
      </w:r>
      <w:r w:rsidR="008711C6" w:rsidRPr="00005D15">
        <w:rPr>
          <w:rFonts w:ascii="Times New Roman" w:hAnsi="Times New Roman" w:cs="Times New Roman"/>
          <w:szCs w:val="28"/>
          <w:vertAlign w:val="superscript"/>
        </w:rPr>
        <w:t>2</w:t>
      </w:r>
      <w:r w:rsidR="006641D3" w:rsidRPr="00005D15">
        <w:rPr>
          <w:rFonts w:ascii="Times New Roman" w:hAnsi="Times New Roman" w:cs="Times New Roman"/>
          <w:szCs w:val="28"/>
        </w:rPr>
        <w:t xml:space="preserve"> and is</w:t>
      </w:r>
      <w:r w:rsidRPr="00005D15">
        <w:rPr>
          <w:rFonts w:ascii="Times New Roman" w:hAnsi="Times New Roman" w:cs="Times New Roman"/>
          <w:szCs w:val="28"/>
        </w:rPr>
        <w:t xml:space="preserve"> generally poor as the cutaneous </w:t>
      </w:r>
      <w:r w:rsidR="00F57741" w:rsidRPr="00005D15">
        <w:rPr>
          <w:rFonts w:ascii="Times New Roman" w:hAnsi="Times New Roman" w:cs="Times New Roman"/>
          <w:szCs w:val="28"/>
        </w:rPr>
        <w:t>metastases represent</w:t>
      </w:r>
      <w:r w:rsidRPr="00005D15">
        <w:rPr>
          <w:rFonts w:ascii="Times New Roman" w:hAnsi="Times New Roman" w:cs="Times New Roman"/>
          <w:szCs w:val="28"/>
        </w:rPr>
        <w:t xml:space="preserve"> the advanced stage of </w:t>
      </w:r>
      <w:r w:rsidR="006641D3" w:rsidRPr="00005D15">
        <w:rPr>
          <w:rFonts w:ascii="Times New Roman" w:hAnsi="Times New Roman" w:cs="Times New Roman"/>
          <w:szCs w:val="28"/>
        </w:rPr>
        <w:t>the disease.</w:t>
      </w:r>
    </w:p>
    <w:p w:rsidR="00A2046B" w:rsidRPr="00005D15" w:rsidRDefault="00A2046B" w:rsidP="00005D15">
      <w:pPr>
        <w:spacing w:before="100" w:beforeAutospacing="1" w:after="100" w:afterAutospacing="1" w:line="288" w:lineRule="auto"/>
        <w:jc w:val="both"/>
        <w:rPr>
          <w:rFonts w:ascii="Times New Roman" w:hAnsi="Times New Roman" w:cs="Times New Roman"/>
          <w:b/>
          <w:bCs/>
          <w:szCs w:val="28"/>
        </w:rPr>
      </w:pPr>
      <w:r w:rsidRPr="00005D15">
        <w:rPr>
          <w:rFonts w:ascii="Times New Roman" w:hAnsi="Times New Roman" w:cs="Times New Roman"/>
          <w:b/>
          <w:bCs/>
          <w:szCs w:val="28"/>
        </w:rPr>
        <w:t>Acknowledgement</w:t>
      </w:r>
    </w:p>
    <w:p w:rsidR="00A2046B" w:rsidRPr="00005D15" w:rsidRDefault="00A2046B" w:rsidP="00005D15">
      <w:pPr>
        <w:spacing w:before="100" w:beforeAutospacing="1" w:after="100" w:afterAutospacing="1" w:line="288" w:lineRule="auto"/>
        <w:jc w:val="both"/>
        <w:rPr>
          <w:rFonts w:ascii="Times New Roman" w:hAnsi="Times New Roman" w:cs="Times New Roman"/>
          <w:szCs w:val="28"/>
        </w:rPr>
      </w:pPr>
      <w:r w:rsidRPr="00005D15">
        <w:rPr>
          <w:rFonts w:ascii="Times New Roman" w:hAnsi="Times New Roman" w:cs="Times New Roman"/>
          <w:szCs w:val="28"/>
        </w:rPr>
        <w:t>We thank the patient for allowing the use of images for academic purposes.</w:t>
      </w:r>
    </w:p>
    <w:p w:rsidR="00C10CBC" w:rsidRPr="00005D15" w:rsidRDefault="00564EC4" w:rsidP="00005D15">
      <w:pPr>
        <w:spacing w:before="100" w:beforeAutospacing="1" w:after="100" w:afterAutospacing="1" w:line="288" w:lineRule="auto"/>
        <w:jc w:val="both"/>
        <w:rPr>
          <w:rFonts w:ascii="Times New Roman" w:hAnsi="Times New Roman" w:cs="Times New Roman"/>
          <w:b/>
          <w:bCs/>
          <w:szCs w:val="28"/>
        </w:rPr>
      </w:pPr>
      <w:r w:rsidRPr="00005D15">
        <w:rPr>
          <w:rFonts w:ascii="Times New Roman" w:hAnsi="Times New Roman" w:cs="Times New Roman"/>
          <w:b/>
          <w:bCs/>
          <w:szCs w:val="28"/>
        </w:rPr>
        <w:t>References</w:t>
      </w:r>
    </w:p>
    <w:p w:rsidR="00F65928" w:rsidRPr="008711C6" w:rsidRDefault="008711C6" w:rsidP="008711C6">
      <w:pPr>
        <w:pStyle w:val="ListParagraph"/>
        <w:numPr>
          <w:ilvl w:val="0"/>
          <w:numId w:val="3"/>
        </w:numPr>
        <w:spacing w:after="0" w:line="240" w:lineRule="auto"/>
        <w:jc w:val="both"/>
        <w:rPr>
          <w:rFonts w:ascii="Times New Roman" w:hAnsi="Times New Roman" w:cs="Times New Roman"/>
          <w:sz w:val="20"/>
          <w:szCs w:val="20"/>
        </w:rPr>
      </w:pPr>
      <w:r w:rsidRPr="008711C6">
        <w:rPr>
          <w:rFonts w:ascii="Times New Roman" w:hAnsi="Times New Roman" w:cs="Times New Roman"/>
          <w:sz w:val="20"/>
          <w:szCs w:val="20"/>
        </w:rPr>
        <w:t>Lee S</w:t>
      </w:r>
      <w:r w:rsidR="00F65928" w:rsidRPr="008711C6">
        <w:rPr>
          <w:rFonts w:ascii="Times New Roman" w:hAnsi="Times New Roman" w:cs="Times New Roman"/>
          <w:sz w:val="20"/>
          <w:szCs w:val="20"/>
        </w:rPr>
        <w:t>H, Cheng H</w:t>
      </w:r>
      <w:r w:rsidRPr="008711C6">
        <w:rPr>
          <w:rFonts w:ascii="Times New Roman" w:hAnsi="Times New Roman" w:cs="Times New Roman"/>
          <w:sz w:val="20"/>
          <w:szCs w:val="20"/>
        </w:rPr>
        <w:t>M, Cheng S</w:t>
      </w:r>
      <w:r w:rsidR="00F65928" w:rsidRPr="008711C6">
        <w:rPr>
          <w:rFonts w:ascii="Times New Roman" w:hAnsi="Times New Roman" w:cs="Times New Roman"/>
          <w:sz w:val="20"/>
          <w:szCs w:val="20"/>
        </w:rPr>
        <w:t>F</w:t>
      </w:r>
      <w:r w:rsidRPr="008711C6">
        <w:rPr>
          <w:rFonts w:ascii="Times New Roman" w:hAnsi="Times New Roman" w:cs="Times New Roman"/>
          <w:sz w:val="20"/>
          <w:szCs w:val="20"/>
        </w:rPr>
        <w:t xml:space="preserve"> </w:t>
      </w:r>
      <w:r w:rsidRPr="008711C6">
        <w:rPr>
          <w:rFonts w:ascii="Times New Roman" w:hAnsi="Times New Roman" w:cs="Times New Roman"/>
          <w:i/>
          <w:sz w:val="20"/>
          <w:szCs w:val="20"/>
        </w:rPr>
        <w:t>et al</w:t>
      </w:r>
      <w:r w:rsidR="00F65928" w:rsidRPr="008711C6">
        <w:rPr>
          <w:rFonts w:ascii="Times New Roman" w:hAnsi="Times New Roman" w:cs="Times New Roman"/>
          <w:sz w:val="20"/>
          <w:szCs w:val="20"/>
        </w:rPr>
        <w:t xml:space="preserve">. Breast carcinoma en cuirasse – a case report and literature review. </w:t>
      </w:r>
      <w:r w:rsidR="00F65928" w:rsidRPr="008711C6">
        <w:rPr>
          <w:rFonts w:ascii="Times New Roman" w:hAnsi="Times New Roman" w:cs="Times New Roman"/>
          <w:i/>
          <w:iCs/>
          <w:sz w:val="20"/>
          <w:szCs w:val="20"/>
        </w:rPr>
        <w:t>Dermatol Sinica</w:t>
      </w:r>
      <w:r w:rsidR="00F65928" w:rsidRPr="008711C6">
        <w:rPr>
          <w:rFonts w:ascii="Times New Roman" w:hAnsi="Times New Roman" w:cs="Times New Roman"/>
          <w:sz w:val="20"/>
          <w:szCs w:val="20"/>
        </w:rPr>
        <w:t xml:space="preserve"> 1993;</w:t>
      </w:r>
      <w:r w:rsidR="00F65928" w:rsidRPr="008711C6">
        <w:rPr>
          <w:rFonts w:ascii="Times New Roman" w:hAnsi="Times New Roman" w:cs="Times New Roman"/>
          <w:bCs/>
          <w:sz w:val="20"/>
          <w:szCs w:val="20"/>
        </w:rPr>
        <w:t>11</w:t>
      </w:r>
      <w:r w:rsidR="00F65928" w:rsidRPr="008711C6">
        <w:rPr>
          <w:rFonts w:ascii="Times New Roman" w:hAnsi="Times New Roman" w:cs="Times New Roman"/>
          <w:sz w:val="20"/>
          <w:szCs w:val="20"/>
        </w:rPr>
        <w:t>:129-35</w:t>
      </w:r>
    </w:p>
    <w:p w:rsidR="00CF72F2" w:rsidRPr="008711C6" w:rsidRDefault="00BD2A82" w:rsidP="008711C6">
      <w:pPr>
        <w:pStyle w:val="ListParagraph"/>
        <w:numPr>
          <w:ilvl w:val="0"/>
          <w:numId w:val="3"/>
        </w:numPr>
        <w:spacing w:after="0" w:line="240" w:lineRule="auto"/>
        <w:jc w:val="both"/>
        <w:rPr>
          <w:rFonts w:ascii="Times New Roman" w:hAnsi="Times New Roman" w:cs="Times New Roman"/>
          <w:sz w:val="20"/>
          <w:szCs w:val="20"/>
        </w:rPr>
      </w:pPr>
      <w:r w:rsidRPr="008711C6">
        <w:rPr>
          <w:rFonts w:ascii="Times New Roman" w:hAnsi="Times New Roman" w:cs="Times New Roman"/>
          <w:sz w:val="20"/>
          <w:szCs w:val="20"/>
        </w:rPr>
        <w:t xml:space="preserve">Mahore SD, Bothale KA, Patrikar AD, </w:t>
      </w:r>
      <w:r w:rsidR="008711C6" w:rsidRPr="008711C6">
        <w:rPr>
          <w:rFonts w:ascii="Times New Roman" w:hAnsi="Times New Roman" w:cs="Times New Roman"/>
          <w:sz w:val="20"/>
          <w:szCs w:val="20"/>
        </w:rPr>
        <w:t>Joshi AM. Carcinoma en cuirasse</w:t>
      </w:r>
      <w:r w:rsidRPr="008711C6">
        <w:rPr>
          <w:rFonts w:ascii="Times New Roman" w:hAnsi="Times New Roman" w:cs="Times New Roman"/>
          <w:sz w:val="20"/>
          <w:szCs w:val="20"/>
        </w:rPr>
        <w:t xml:space="preserve">: a rare presentation of breast cancer. </w:t>
      </w:r>
      <w:r w:rsidRPr="008711C6">
        <w:rPr>
          <w:rFonts w:ascii="Times New Roman" w:hAnsi="Times New Roman" w:cs="Times New Roman"/>
          <w:i/>
          <w:iCs/>
          <w:sz w:val="20"/>
          <w:szCs w:val="20"/>
        </w:rPr>
        <w:t>Indian J Pathol Microbiol.</w:t>
      </w:r>
      <w:r w:rsidRPr="008711C6">
        <w:rPr>
          <w:rFonts w:ascii="Times New Roman" w:hAnsi="Times New Roman" w:cs="Times New Roman"/>
          <w:sz w:val="20"/>
          <w:szCs w:val="20"/>
        </w:rPr>
        <w:t xml:space="preserve"> 2010;</w:t>
      </w:r>
      <w:r w:rsidRPr="008711C6">
        <w:rPr>
          <w:rFonts w:ascii="Times New Roman" w:hAnsi="Times New Roman" w:cs="Times New Roman"/>
          <w:b/>
          <w:bCs/>
          <w:sz w:val="20"/>
          <w:szCs w:val="20"/>
        </w:rPr>
        <w:t>53</w:t>
      </w:r>
      <w:r w:rsidRPr="008711C6">
        <w:rPr>
          <w:rFonts w:ascii="Times New Roman" w:hAnsi="Times New Roman" w:cs="Times New Roman"/>
          <w:sz w:val="20"/>
          <w:szCs w:val="20"/>
        </w:rPr>
        <w:t>:351-8</w:t>
      </w:r>
      <w:r w:rsidR="008711C6" w:rsidRPr="008711C6">
        <w:rPr>
          <w:rFonts w:ascii="Times New Roman" w:hAnsi="Times New Roman" w:cs="Times New Roman"/>
          <w:sz w:val="20"/>
          <w:szCs w:val="20"/>
        </w:rPr>
        <w:t>.</w:t>
      </w:r>
      <w:r w:rsidR="00CF72F2" w:rsidRPr="008711C6">
        <w:rPr>
          <w:rFonts w:ascii="Times New Roman" w:hAnsi="Times New Roman" w:cs="Times New Roman"/>
          <w:sz w:val="20"/>
          <w:szCs w:val="20"/>
        </w:rPr>
        <w:t xml:space="preserve"> </w:t>
      </w:r>
    </w:p>
    <w:p w:rsidR="00BD2A82" w:rsidRPr="008711C6" w:rsidRDefault="00CF72F2" w:rsidP="008711C6">
      <w:pPr>
        <w:pStyle w:val="ListParagraph"/>
        <w:numPr>
          <w:ilvl w:val="0"/>
          <w:numId w:val="3"/>
        </w:numPr>
        <w:spacing w:after="0" w:line="240" w:lineRule="auto"/>
        <w:jc w:val="both"/>
        <w:rPr>
          <w:rFonts w:ascii="Times New Roman" w:hAnsi="Times New Roman" w:cs="Times New Roman"/>
          <w:sz w:val="20"/>
          <w:szCs w:val="20"/>
        </w:rPr>
      </w:pPr>
      <w:r w:rsidRPr="008711C6">
        <w:rPr>
          <w:rFonts w:ascii="Times New Roman" w:hAnsi="Times New Roman" w:cs="Times New Roman"/>
          <w:sz w:val="20"/>
          <w:szCs w:val="20"/>
        </w:rPr>
        <w:t>S</w:t>
      </w:r>
      <w:r w:rsidR="008711C6" w:rsidRPr="008711C6">
        <w:rPr>
          <w:rFonts w:ascii="Times New Roman" w:hAnsi="Times New Roman" w:cs="Times New Roman"/>
          <w:sz w:val="20"/>
          <w:szCs w:val="20"/>
        </w:rPr>
        <w:t xml:space="preserve">avatard L. Cancer en cuirasse. </w:t>
      </w:r>
      <w:r w:rsidRPr="008711C6">
        <w:rPr>
          <w:rFonts w:ascii="Times New Roman" w:hAnsi="Times New Roman" w:cs="Times New Roman"/>
          <w:i/>
          <w:iCs/>
          <w:sz w:val="20"/>
          <w:szCs w:val="20"/>
        </w:rPr>
        <w:t>Br J Dermatol</w:t>
      </w:r>
      <w:r w:rsidR="008711C6" w:rsidRPr="008711C6">
        <w:rPr>
          <w:rFonts w:ascii="Times New Roman" w:hAnsi="Times New Roman" w:cs="Times New Roman"/>
          <w:i/>
          <w:iCs/>
          <w:sz w:val="20"/>
          <w:szCs w:val="20"/>
        </w:rPr>
        <w:t>.</w:t>
      </w:r>
      <w:r w:rsidRPr="008711C6">
        <w:rPr>
          <w:rFonts w:ascii="Times New Roman" w:hAnsi="Times New Roman" w:cs="Times New Roman"/>
          <w:sz w:val="20"/>
          <w:szCs w:val="20"/>
        </w:rPr>
        <w:t xml:space="preserve"> 1943;</w:t>
      </w:r>
      <w:r w:rsidRPr="008711C6">
        <w:rPr>
          <w:rFonts w:ascii="Times New Roman" w:hAnsi="Times New Roman" w:cs="Times New Roman"/>
          <w:b/>
          <w:bCs/>
          <w:sz w:val="20"/>
          <w:szCs w:val="20"/>
        </w:rPr>
        <w:t>2</w:t>
      </w:r>
      <w:r w:rsidRPr="008711C6">
        <w:rPr>
          <w:rFonts w:ascii="Times New Roman" w:hAnsi="Times New Roman" w:cs="Times New Roman"/>
          <w:sz w:val="20"/>
          <w:szCs w:val="20"/>
        </w:rPr>
        <w:t>:31-9</w:t>
      </w:r>
      <w:r w:rsidR="008711C6" w:rsidRPr="008711C6">
        <w:rPr>
          <w:rFonts w:ascii="Times New Roman" w:hAnsi="Times New Roman" w:cs="Times New Roman"/>
          <w:sz w:val="20"/>
          <w:szCs w:val="20"/>
        </w:rPr>
        <w:t>.</w:t>
      </w:r>
    </w:p>
    <w:p w:rsidR="00555B83" w:rsidRPr="008711C6" w:rsidRDefault="00555B83" w:rsidP="008711C6">
      <w:pPr>
        <w:pStyle w:val="ListParagraph"/>
        <w:numPr>
          <w:ilvl w:val="0"/>
          <w:numId w:val="3"/>
        </w:numPr>
        <w:spacing w:after="0" w:line="240" w:lineRule="auto"/>
        <w:jc w:val="both"/>
        <w:rPr>
          <w:rFonts w:ascii="Times New Roman" w:hAnsi="Times New Roman" w:cs="Times New Roman"/>
          <w:sz w:val="20"/>
          <w:szCs w:val="20"/>
        </w:rPr>
      </w:pPr>
      <w:r w:rsidRPr="008711C6">
        <w:rPr>
          <w:rFonts w:ascii="Times New Roman" w:hAnsi="Times New Roman" w:cs="Times New Roman"/>
          <w:sz w:val="20"/>
          <w:szCs w:val="20"/>
        </w:rPr>
        <w:lastRenderedPageBreak/>
        <w:t>De Giorgi V, Grazzini M, Alfaioli B</w:t>
      </w:r>
      <w:r w:rsidR="008711C6" w:rsidRPr="008711C6">
        <w:rPr>
          <w:rFonts w:ascii="Times New Roman" w:hAnsi="Times New Roman" w:cs="Times New Roman"/>
          <w:sz w:val="20"/>
          <w:szCs w:val="20"/>
        </w:rPr>
        <w:t xml:space="preserve"> </w:t>
      </w:r>
      <w:r w:rsidR="008711C6" w:rsidRPr="008711C6">
        <w:rPr>
          <w:rFonts w:ascii="Times New Roman" w:hAnsi="Times New Roman" w:cs="Times New Roman"/>
          <w:i/>
          <w:sz w:val="20"/>
          <w:szCs w:val="20"/>
        </w:rPr>
        <w:t>et al</w:t>
      </w:r>
      <w:r w:rsidRPr="008711C6">
        <w:rPr>
          <w:rFonts w:ascii="Times New Roman" w:hAnsi="Times New Roman" w:cs="Times New Roman"/>
          <w:sz w:val="20"/>
          <w:szCs w:val="20"/>
        </w:rPr>
        <w:t xml:space="preserve">. Cutaneous manifestations of breast carcinoma. </w:t>
      </w:r>
      <w:r w:rsidRPr="008711C6">
        <w:rPr>
          <w:rFonts w:ascii="Times New Roman" w:hAnsi="Times New Roman" w:cs="Times New Roman"/>
          <w:i/>
          <w:iCs/>
          <w:sz w:val="20"/>
          <w:szCs w:val="20"/>
        </w:rPr>
        <w:t>Dermatol Ther.</w:t>
      </w:r>
      <w:r w:rsidRPr="008711C6">
        <w:rPr>
          <w:rFonts w:ascii="Times New Roman" w:hAnsi="Times New Roman" w:cs="Times New Roman"/>
          <w:sz w:val="20"/>
          <w:szCs w:val="20"/>
        </w:rPr>
        <w:t xml:space="preserve"> 2010; </w:t>
      </w:r>
      <w:r w:rsidRPr="008711C6">
        <w:rPr>
          <w:rFonts w:ascii="Times New Roman" w:hAnsi="Times New Roman" w:cs="Times New Roman"/>
          <w:b/>
          <w:bCs/>
          <w:sz w:val="20"/>
          <w:szCs w:val="20"/>
        </w:rPr>
        <w:t>23</w:t>
      </w:r>
      <w:r w:rsidRPr="008711C6">
        <w:rPr>
          <w:rFonts w:ascii="Times New Roman" w:hAnsi="Times New Roman" w:cs="Times New Roman"/>
          <w:sz w:val="20"/>
          <w:szCs w:val="20"/>
        </w:rPr>
        <w:t>:581-9.</w:t>
      </w:r>
    </w:p>
    <w:p w:rsidR="00F96DF9" w:rsidRPr="008711C6" w:rsidRDefault="008711C6" w:rsidP="008711C6">
      <w:pPr>
        <w:pStyle w:val="ListParagraph"/>
        <w:numPr>
          <w:ilvl w:val="0"/>
          <w:numId w:val="3"/>
        </w:numPr>
        <w:spacing w:after="0" w:line="240" w:lineRule="auto"/>
        <w:jc w:val="both"/>
        <w:rPr>
          <w:rFonts w:ascii="Times New Roman" w:hAnsi="Times New Roman" w:cs="Times New Roman"/>
          <w:sz w:val="20"/>
          <w:szCs w:val="20"/>
        </w:rPr>
      </w:pPr>
      <w:r w:rsidRPr="008711C6">
        <w:rPr>
          <w:rFonts w:ascii="Times New Roman" w:hAnsi="Times New Roman" w:cs="Times New Roman"/>
          <w:sz w:val="20"/>
          <w:szCs w:val="20"/>
        </w:rPr>
        <w:t>Lacout A</w:t>
      </w:r>
      <w:r w:rsidR="00F96DF9" w:rsidRPr="008711C6">
        <w:rPr>
          <w:rFonts w:ascii="Times New Roman" w:hAnsi="Times New Roman" w:cs="Times New Roman"/>
          <w:sz w:val="20"/>
          <w:szCs w:val="20"/>
        </w:rPr>
        <w:t xml:space="preserve">, Marcy PY, Lesecc G. Long-standing scirrhous breast carcinoma en cuirasse. </w:t>
      </w:r>
      <w:r w:rsidR="00F96DF9" w:rsidRPr="008711C6">
        <w:rPr>
          <w:rFonts w:ascii="Times New Roman" w:hAnsi="Times New Roman" w:cs="Times New Roman"/>
          <w:i/>
          <w:iCs/>
          <w:sz w:val="20"/>
          <w:szCs w:val="20"/>
        </w:rPr>
        <w:t>Breast Care (Basel).</w:t>
      </w:r>
      <w:r w:rsidR="00F96DF9" w:rsidRPr="008711C6">
        <w:rPr>
          <w:rFonts w:ascii="Times New Roman" w:hAnsi="Times New Roman" w:cs="Times New Roman"/>
          <w:sz w:val="20"/>
          <w:szCs w:val="20"/>
        </w:rPr>
        <w:t xml:space="preserve"> 2010;</w:t>
      </w:r>
      <w:r w:rsidR="00F96DF9" w:rsidRPr="008711C6">
        <w:rPr>
          <w:rFonts w:ascii="Times New Roman" w:hAnsi="Times New Roman" w:cs="Times New Roman"/>
          <w:b/>
          <w:bCs/>
          <w:sz w:val="20"/>
          <w:szCs w:val="20"/>
        </w:rPr>
        <w:t>5</w:t>
      </w:r>
      <w:r w:rsidR="00F96DF9" w:rsidRPr="008711C6">
        <w:rPr>
          <w:rFonts w:ascii="Times New Roman" w:hAnsi="Times New Roman" w:cs="Times New Roman"/>
          <w:sz w:val="20"/>
          <w:szCs w:val="20"/>
        </w:rPr>
        <w:t>:327</w:t>
      </w:r>
      <w:r w:rsidRPr="008711C6">
        <w:rPr>
          <w:rFonts w:ascii="Times New Roman" w:hAnsi="Times New Roman" w:cs="Times New Roman"/>
          <w:sz w:val="20"/>
          <w:szCs w:val="20"/>
        </w:rPr>
        <w:t>-</w:t>
      </w:r>
      <w:r w:rsidR="00F96DF9" w:rsidRPr="008711C6">
        <w:rPr>
          <w:rFonts w:ascii="Times New Roman" w:hAnsi="Times New Roman" w:cs="Times New Roman"/>
          <w:sz w:val="20"/>
          <w:szCs w:val="20"/>
        </w:rPr>
        <w:t>9.</w:t>
      </w:r>
    </w:p>
    <w:p w:rsidR="00555B83" w:rsidRPr="008711C6" w:rsidRDefault="00014CE8" w:rsidP="008711C6">
      <w:pPr>
        <w:pStyle w:val="ListParagraph"/>
        <w:numPr>
          <w:ilvl w:val="0"/>
          <w:numId w:val="3"/>
        </w:numPr>
        <w:spacing w:after="0" w:line="240" w:lineRule="auto"/>
        <w:jc w:val="both"/>
        <w:rPr>
          <w:rFonts w:ascii="Times New Roman" w:hAnsi="Times New Roman" w:cs="Times New Roman"/>
          <w:sz w:val="20"/>
          <w:szCs w:val="20"/>
        </w:rPr>
      </w:pPr>
      <w:r w:rsidRPr="008711C6">
        <w:rPr>
          <w:rFonts w:ascii="Times New Roman" w:hAnsi="Times New Roman" w:cs="Times New Roman"/>
          <w:sz w:val="20"/>
          <w:szCs w:val="20"/>
        </w:rPr>
        <w:t xml:space="preserve">Mullinax K, Cohen JB. Carcinoma en cuirasse presenting as keloids of the chest. </w:t>
      </w:r>
      <w:r w:rsidRPr="008711C6">
        <w:rPr>
          <w:rFonts w:ascii="Times New Roman" w:hAnsi="Times New Roman" w:cs="Times New Roman"/>
          <w:i/>
          <w:iCs/>
          <w:sz w:val="20"/>
          <w:szCs w:val="20"/>
        </w:rPr>
        <w:t>Dermatol Surg.</w:t>
      </w:r>
      <w:r w:rsidR="008711C6" w:rsidRPr="008711C6">
        <w:rPr>
          <w:rFonts w:ascii="Times New Roman" w:hAnsi="Times New Roman" w:cs="Times New Roman"/>
          <w:sz w:val="20"/>
          <w:szCs w:val="20"/>
        </w:rPr>
        <w:t xml:space="preserve"> 2004;</w:t>
      </w:r>
      <w:r w:rsidR="008711C6" w:rsidRPr="008711C6">
        <w:rPr>
          <w:rFonts w:ascii="Times New Roman" w:hAnsi="Times New Roman" w:cs="Times New Roman"/>
          <w:b/>
          <w:bCs/>
          <w:sz w:val="20"/>
          <w:szCs w:val="20"/>
        </w:rPr>
        <w:t>30</w:t>
      </w:r>
      <w:r w:rsidRPr="008711C6">
        <w:rPr>
          <w:rFonts w:ascii="Times New Roman" w:hAnsi="Times New Roman" w:cs="Times New Roman"/>
          <w:sz w:val="20"/>
          <w:szCs w:val="20"/>
        </w:rPr>
        <w:t>:226-8.</w:t>
      </w:r>
    </w:p>
    <w:p w:rsidR="00555B83" w:rsidRPr="008711C6" w:rsidRDefault="008C0A12" w:rsidP="008711C6">
      <w:pPr>
        <w:pStyle w:val="ListParagraph"/>
        <w:numPr>
          <w:ilvl w:val="0"/>
          <w:numId w:val="3"/>
        </w:numPr>
        <w:spacing w:after="0" w:line="240" w:lineRule="auto"/>
        <w:jc w:val="both"/>
        <w:rPr>
          <w:rFonts w:ascii="Times New Roman" w:hAnsi="Times New Roman" w:cs="Times New Roman"/>
          <w:sz w:val="20"/>
          <w:szCs w:val="20"/>
        </w:rPr>
      </w:pPr>
      <w:r w:rsidRPr="008711C6">
        <w:rPr>
          <w:rFonts w:ascii="Times New Roman" w:hAnsi="Times New Roman" w:cs="Times New Roman"/>
          <w:sz w:val="20"/>
          <w:szCs w:val="20"/>
        </w:rPr>
        <w:lastRenderedPageBreak/>
        <w:t xml:space="preserve">Somerville JE, Biggart JD. Fibromatosis of the breast: a benign lesion which simulates a carcinoma. </w:t>
      </w:r>
      <w:r w:rsidRPr="008711C6">
        <w:rPr>
          <w:rFonts w:ascii="Times New Roman" w:hAnsi="Times New Roman" w:cs="Times New Roman"/>
          <w:i/>
          <w:iCs/>
          <w:sz w:val="20"/>
          <w:szCs w:val="20"/>
        </w:rPr>
        <w:t>Ulster Med J.</w:t>
      </w:r>
      <w:r w:rsidR="008711C6" w:rsidRPr="008711C6">
        <w:rPr>
          <w:rFonts w:ascii="Times New Roman" w:hAnsi="Times New Roman" w:cs="Times New Roman"/>
          <w:sz w:val="20"/>
          <w:szCs w:val="20"/>
        </w:rPr>
        <w:t xml:space="preserve"> 1989;</w:t>
      </w:r>
      <w:r w:rsidRPr="008711C6">
        <w:rPr>
          <w:rFonts w:ascii="Times New Roman" w:hAnsi="Times New Roman" w:cs="Times New Roman"/>
          <w:b/>
          <w:bCs/>
          <w:sz w:val="20"/>
          <w:szCs w:val="20"/>
        </w:rPr>
        <w:t>58</w:t>
      </w:r>
      <w:r w:rsidRPr="008711C6">
        <w:rPr>
          <w:rFonts w:ascii="Times New Roman" w:hAnsi="Times New Roman" w:cs="Times New Roman"/>
          <w:sz w:val="20"/>
          <w:szCs w:val="20"/>
        </w:rPr>
        <w:t>:97</w:t>
      </w:r>
      <w:r w:rsidR="008711C6" w:rsidRPr="008711C6">
        <w:rPr>
          <w:rFonts w:ascii="Times New Roman" w:hAnsi="Times New Roman" w:cs="Times New Roman"/>
          <w:sz w:val="20"/>
          <w:szCs w:val="20"/>
        </w:rPr>
        <w:t>-</w:t>
      </w:r>
      <w:r w:rsidRPr="008711C6">
        <w:rPr>
          <w:rFonts w:ascii="Times New Roman" w:hAnsi="Times New Roman" w:cs="Times New Roman"/>
          <w:sz w:val="20"/>
          <w:szCs w:val="20"/>
        </w:rPr>
        <w:t>9</w:t>
      </w:r>
      <w:r w:rsidR="008711C6" w:rsidRPr="008711C6">
        <w:rPr>
          <w:rFonts w:ascii="Times New Roman" w:hAnsi="Times New Roman" w:cs="Times New Roman"/>
          <w:sz w:val="20"/>
          <w:szCs w:val="20"/>
        </w:rPr>
        <w:t>.</w:t>
      </w:r>
    </w:p>
    <w:p w:rsidR="003D7221" w:rsidRPr="008711C6" w:rsidRDefault="003D7221" w:rsidP="008711C6">
      <w:pPr>
        <w:pStyle w:val="ListParagraph"/>
        <w:numPr>
          <w:ilvl w:val="0"/>
          <w:numId w:val="3"/>
        </w:numPr>
        <w:spacing w:after="0" w:line="240" w:lineRule="auto"/>
        <w:jc w:val="both"/>
        <w:rPr>
          <w:rFonts w:ascii="Times New Roman" w:hAnsi="Times New Roman" w:cs="Times New Roman"/>
          <w:sz w:val="20"/>
          <w:szCs w:val="20"/>
        </w:rPr>
      </w:pPr>
      <w:r w:rsidRPr="008711C6">
        <w:rPr>
          <w:rFonts w:ascii="Times New Roman" w:hAnsi="Times New Roman" w:cs="Times New Roman"/>
          <w:sz w:val="20"/>
          <w:szCs w:val="20"/>
        </w:rPr>
        <w:t xml:space="preserve">Arapovic SJ, Simic L. Cutaneous metastases--carcinoma en cuirasse. </w:t>
      </w:r>
      <w:r w:rsidRPr="008711C6">
        <w:rPr>
          <w:rFonts w:ascii="Times New Roman" w:hAnsi="Times New Roman" w:cs="Times New Roman"/>
          <w:i/>
          <w:iCs/>
          <w:sz w:val="20"/>
          <w:szCs w:val="20"/>
        </w:rPr>
        <w:t>Acta Dermatovenerol Croat.</w:t>
      </w:r>
      <w:r w:rsidR="008711C6" w:rsidRPr="008711C6">
        <w:rPr>
          <w:rFonts w:ascii="Times New Roman" w:hAnsi="Times New Roman" w:cs="Times New Roman"/>
          <w:sz w:val="20"/>
          <w:szCs w:val="20"/>
        </w:rPr>
        <w:t xml:space="preserve"> 2002;</w:t>
      </w:r>
      <w:r w:rsidR="008711C6" w:rsidRPr="008711C6">
        <w:rPr>
          <w:rFonts w:ascii="Times New Roman" w:hAnsi="Times New Roman" w:cs="Times New Roman"/>
          <w:b/>
          <w:bCs/>
          <w:sz w:val="20"/>
          <w:szCs w:val="20"/>
        </w:rPr>
        <w:t>10</w:t>
      </w:r>
      <w:r w:rsidRPr="008711C6">
        <w:rPr>
          <w:rFonts w:ascii="Times New Roman" w:hAnsi="Times New Roman" w:cs="Times New Roman"/>
          <w:sz w:val="20"/>
          <w:szCs w:val="20"/>
        </w:rPr>
        <w:t>:167-70.</w:t>
      </w:r>
    </w:p>
    <w:p w:rsidR="005F6749" w:rsidRPr="008711C6" w:rsidRDefault="005F6749" w:rsidP="008711C6">
      <w:pPr>
        <w:spacing w:after="0" w:line="240" w:lineRule="auto"/>
        <w:jc w:val="both"/>
        <w:rPr>
          <w:rFonts w:ascii="Times New Roman" w:hAnsi="Times New Roman" w:cs="Times New Roman"/>
          <w:b/>
          <w:bCs/>
          <w:i/>
          <w:iCs/>
          <w:sz w:val="20"/>
          <w:szCs w:val="20"/>
        </w:rPr>
      </w:pPr>
    </w:p>
    <w:p w:rsidR="00A92215" w:rsidRDefault="00A92215" w:rsidP="008711C6">
      <w:pPr>
        <w:spacing w:after="0" w:line="240" w:lineRule="auto"/>
        <w:jc w:val="both"/>
        <w:rPr>
          <w:rFonts w:ascii="Times New Roman" w:hAnsi="Times New Roman" w:cs="Times New Roman"/>
          <w:b/>
          <w:bCs/>
          <w:i/>
          <w:iCs/>
          <w:sz w:val="20"/>
          <w:szCs w:val="20"/>
        </w:rPr>
        <w:sectPr w:rsidR="00A92215" w:rsidSect="00005D15">
          <w:type w:val="continuous"/>
          <w:pgSz w:w="12240" w:h="15840"/>
          <w:pgMar w:top="1440" w:right="1440" w:bottom="1440" w:left="1440" w:header="720" w:footer="720" w:gutter="0"/>
          <w:cols w:num="2" w:space="720"/>
          <w:docGrid w:linePitch="360"/>
        </w:sectPr>
      </w:pPr>
    </w:p>
    <w:p w:rsidR="00DB2B54" w:rsidRDefault="00DB2B54"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sectPr w:rsidR="00224CF9" w:rsidSect="00005D15">
          <w:type w:val="continuous"/>
          <w:pgSz w:w="12240" w:h="15840"/>
          <w:pgMar w:top="1440" w:right="1440" w:bottom="1440" w:left="1440" w:header="720" w:footer="720" w:gutter="0"/>
          <w:cols w:num="2" w:space="720"/>
          <w:docGrid w:linePitch="360"/>
        </w:sect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Default="00224CF9" w:rsidP="008711C6">
      <w:pPr>
        <w:spacing w:after="0" w:line="240" w:lineRule="auto"/>
        <w:jc w:val="both"/>
        <w:rPr>
          <w:rFonts w:ascii="Times New Roman" w:hAnsi="Times New Roman" w:cs="Times New Roman"/>
          <w:b/>
          <w:bCs/>
          <w:i/>
          <w:iCs/>
          <w:sz w:val="20"/>
          <w:szCs w:val="20"/>
        </w:rPr>
      </w:pPr>
    </w:p>
    <w:p w:rsidR="00224CF9" w:rsidRPr="00224CF9" w:rsidRDefault="00224CF9" w:rsidP="00224CF9">
      <w:pPr>
        <w:pBdr>
          <w:top w:val="single" w:sz="2" w:space="1" w:color="auto"/>
          <w:left w:val="single" w:sz="2" w:space="4" w:color="auto"/>
          <w:bottom w:val="single" w:sz="2" w:space="1" w:color="auto"/>
          <w:right w:val="single" w:sz="2" w:space="4" w:color="auto"/>
        </w:pBdr>
        <w:spacing w:before="100" w:beforeAutospacing="1" w:after="100" w:afterAutospacing="1" w:line="288" w:lineRule="auto"/>
        <w:jc w:val="center"/>
        <w:rPr>
          <w:rFonts w:ascii="Times New Roman" w:eastAsia="Times New Roman" w:hAnsi="Times New Roman" w:cs="Times New Roman"/>
          <w:b/>
          <w:sz w:val="26"/>
          <w:szCs w:val="24"/>
        </w:rPr>
      </w:pPr>
      <w:r w:rsidRPr="00224CF9">
        <w:rPr>
          <w:rFonts w:ascii="Times New Roman" w:eastAsia="Times New Roman" w:hAnsi="Times New Roman" w:cs="Times New Roman"/>
          <w:b/>
          <w:sz w:val="26"/>
          <w:szCs w:val="24"/>
        </w:rPr>
        <w:t>History of Pediatric Dermatology</w:t>
      </w:r>
    </w:p>
    <w:p w:rsidR="00224CF9" w:rsidRPr="001B1260" w:rsidRDefault="00224CF9" w:rsidP="00224CF9">
      <w:pPr>
        <w:pBdr>
          <w:top w:val="single" w:sz="2" w:space="1" w:color="auto"/>
          <w:left w:val="single" w:sz="2" w:space="4" w:color="auto"/>
          <w:bottom w:val="single" w:sz="2" w:space="1" w:color="auto"/>
          <w:right w:val="single" w:sz="2" w:space="4" w:color="auto"/>
        </w:pBdr>
        <w:spacing w:before="100" w:beforeAutospacing="1" w:after="100" w:afterAutospacing="1" w:line="288" w:lineRule="auto"/>
        <w:jc w:val="both"/>
        <w:rPr>
          <w:rFonts w:ascii="Times New Roman" w:eastAsia="Times New Roman" w:hAnsi="Times New Roman" w:cs="Times New Roman"/>
          <w:sz w:val="24"/>
          <w:szCs w:val="24"/>
        </w:rPr>
      </w:pPr>
      <w:r w:rsidRPr="001B1260">
        <w:rPr>
          <w:rFonts w:ascii="Times New Roman" w:eastAsia="Times New Roman" w:hAnsi="Times New Roman" w:cs="Times New Roman"/>
          <w:sz w:val="24"/>
          <w:szCs w:val="24"/>
        </w:rPr>
        <w:t xml:space="preserve">Dr. Sidney Hurwitz started his medical career as a paediatrician in New Haven Connecticut in 1950s. </w:t>
      </w:r>
      <w:r w:rsidR="00BA2E81" w:rsidRPr="001B1260">
        <w:rPr>
          <w:rFonts w:ascii="Times New Roman" w:eastAsia="Times New Roman" w:hAnsi="Times New Roman" w:cs="Times New Roman"/>
          <w:sz w:val="24"/>
          <w:szCs w:val="24"/>
        </w:rPr>
        <w:t>He soon became aware that children had many skin problem</w:t>
      </w:r>
      <w:r w:rsidR="00BA2E81">
        <w:rPr>
          <w:rFonts w:ascii="Times New Roman" w:eastAsia="Times New Roman" w:hAnsi="Times New Roman" w:cs="Times New Roman"/>
          <w:sz w:val="24"/>
          <w:szCs w:val="24"/>
        </w:rPr>
        <w:t>s</w:t>
      </w:r>
      <w:r w:rsidR="00BA2E81" w:rsidRPr="001B1260">
        <w:rPr>
          <w:rFonts w:ascii="Times New Roman" w:eastAsia="Times New Roman" w:hAnsi="Times New Roman" w:cs="Times New Roman"/>
          <w:sz w:val="24"/>
          <w:szCs w:val="24"/>
        </w:rPr>
        <w:t>,</w:t>
      </w:r>
      <w:r w:rsidR="00BA2E81">
        <w:rPr>
          <w:rFonts w:ascii="Times New Roman" w:eastAsia="Times New Roman" w:hAnsi="Times New Roman" w:cs="Times New Roman"/>
          <w:sz w:val="24"/>
          <w:szCs w:val="24"/>
        </w:rPr>
        <w:t xml:space="preserve"> </w:t>
      </w:r>
      <w:r w:rsidR="00BA2E81" w:rsidRPr="001B1260">
        <w:rPr>
          <w:rFonts w:ascii="Times New Roman" w:eastAsia="Times New Roman" w:hAnsi="Times New Roman" w:cs="Times New Roman"/>
          <w:sz w:val="24"/>
          <w:szCs w:val="24"/>
        </w:rPr>
        <w:t xml:space="preserve">an area that had little emphasis in his training. </w:t>
      </w:r>
      <w:r w:rsidRPr="001B1260">
        <w:rPr>
          <w:rFonts w:ascii="Times New Roman" w:eastAsia="Times New Roman" w:hAnsi="Times New Roman" w:cs="Times New Roman"/>
          <w:sz w:val="24"/>
          <w:szCs w:val="24"/>
        </w:rPr>
        <w:t>After much contemplation he decided to complete a residency in dermatology. His energies became apparent in the early 1970s when along with Dr</w:t>
      </w:r>
      <w:r>
        <w:rPr>
          <w:rFonts w:ascii="Times New Roman" w:eastAsia="Times New Roman" w:hAnsi="Times New Roman" w:cs="Times New Roman"/>
          <w:sz w:val="24"/>
          <w:szCs w:val="24"/>
        </w:rPr>
        <w:t>s.</w:t>
      </w:r>
      <w:r w:rsidRPr="001B1260">
        <w:rPr>
          <w:rFonts w:ascii="Times New Roman" w:eastAsia="Times New Roman" w:hAnsi="Times New Roman" w:cs="Times New Roman"/>
          <w:sz w:val="24"/>
          <w:szCs w:val="24"/>
        </w:rPr>
        <w:t xml:space="preserve"> Alvin H Jacobs, Samuel Weinberg and William Western, the society for </w:t>
      </w:r>
      <w:r>
        <w:rPr>
          <w:rFonts w:ascii="Times New Roman" w:eastAsia="Times New Roman" w:hAnsi="Times New Roman" w:cs="Times New Roman"/>
          <w:sz w:val="24"/>
          <w:szCs w:val="24"/>
        </w:rPr>
        <w:t>P</w:t>
      </w:r>
      <w:r w:rsidRPr="001B1260">
        <w:rPr>
          <w:rFonts w:ascii="Times New Roman" w:eastAsia="Times New Roman" w:hAnsi="Times New Roman" w:cs="Times New Roman"/>
          <w:sz w:val="24"/>
          <w:szCs w:val="24"/>
        </w:rPr>
        <w:t xml:space="preserve">aediatric </w:t>
      </w:r>
      <w:r>
        <w:rPr>
          <w:rFonts w:ascii="Times New Roman" w:eastAsia="Times New Roman" w:hAnsi="Times New Roman" w:cs="Times New Roman"/>
          <w:sz w:val="24"/>
          <w:szCs w:val="24"/>
        </w:rPr>
        <w:t>D</w:t>
      </w:r>
      <w:r w:rsidRPr="001B1260">
        <w:rPr>
          <w:rFonts w:ascii="Times New Roman" w:eastAsia="Times New Roman" w:hAnsi="Times New Roman" w:cs="Times New Roman"/>
          <w:sz w:val="24"/>
          <w:szCs w:val="24"/>
        </w:rPr>
        <w:t xml:space="preserve">ermatology was </w:t>
      </w:r>
      <w:r>
        <w:rPr>
          <w:rFonts w:ascii="Times New Roman" w:eastAsia="Times New Roman" w:hAnsi="Times New Roman" w:cs="Times New Roman"/>
          <w:sz w:val="24"/>
          <w:szCs w:val="24"/>
        </w:rPr>
        <w:t>formed</w:t>
      </w:r>
      <w:r w:rsidRPr="001B1260">
        <w:rPr>
          <w:rFonts w:ascii="Times New Roman" w:eastAsia="Times New Roman" w:hAnsi="Times New Roman" w:cs="Times New Roman"/>
          <w:sz w:val="24"/>
          <w:szCs w:val="24"/>
        </w:rPr>
        <w:t xml:space="preserve">. </w:t>
      </w:r>
      <w:r w:rsidR="00BA2E81" w:rsidRPr="001B1260">
        <w:rPr>
          <w:rFonts w:ascii="Times New Roman" w:eastAsia="Times New Roman" w:hAnsi="Times New Roman" w:cs="Times New Roman"/>
          <w:sz w:val="24"/>
          <w:szCs w:val="24"/>
        </w:rPr>
        <w:t>Dr</w:t>
      </w:r>
      <w:r w:rsidR="00BA2E81">
        <w:rPr>
          <w:rFonts w:ascii="Times New Roman" w:eastAsia="Times New Roman" w:hAnsi="Times New Roman" w:cs="Times New Roman"/>
          <w:sz w:val="24"/>
          <w:szCs w:val="24"/>
        </w:rPr>
        <w:t>.</w:t>
      </w:r>
      <w:r w:rsidRPr="001B1260">
        <w:rPr>
          <w:rFonts w:ascii="Times New Roman" w:eastAsia="Times New Roman" w:hAnsi="Times New Roman" w:cs="Times New Roman"/>
          <w:sz w:val="24"/>
          <w:szCs w:val="24"/>
        </w:rPr>
        <w:t xml:space="preserve"> Alvin H Jacobs served as the first president of the society. They later were instrumental in establishing the international Society of Paediatric Dermatology.</w:t>
      </w:r>
    </w:p>
    <w:p w:rsidR="00224CF9" w:rsidRPr="008711C6" w:rsidRDefault="00224CF9" w:rsidP="008711C6">
      <w:pPr>
        <w:spacing w:after="0" w:line="240" w:lineRule="auto"/>
        <w:jc w:val="both"/>
        <w:rPr>
          <w:rFonts w:ascii="Times New Roman" w:hAnsi="Times New Roman" w:cs="Times New Roman"/>
          <w:b/>
          <w:bCs/>
          <w:i/>
          <w:iCs/>
          <w:sz w:val="20"/>
          <w:szCs w:val="20"/>
        </w:rPr>
      </w:pPr>
    </w:p>
    <w:sectPr w:rsidR="00224CF9" w:rsidRPr="008711C6" w:rsidSect="00224CF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B9A" w:rsidRDefault="00B24B9A" w:rsidP="004A0493">
      <w:pPr>
        <w:spacing w:after="0" w:line="240" w:lineRule="auto"/>
      </w:pPr>
      <w:r>
        <w:separator/>
      </w:r>
    </w:p>
  </w:endnote>
  <w:endnote w:type="continuationSeparator" w:id="0">
    <w:p w:rsidR="00B24B9A" w:rsidRDefault="00B24B9A" w:rsidP="004A0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151544"/>
      <w:docPartObj>
        <w:docPartGallery w:val="Page Numbers (Bottom of Page)"/>
        <w:docPartUnique/>
      </w:docPartObj>
    </w:sdtPr>
    <w:sdtEndPr>
      <w:rPr>
        <w:rFonts w:ascii="Times New Roman" w:hAnsi="Times New Roman" w:cs="Times New Roman"/>
        <w:noProof/>
        <w:sz w:val="20"/>
        <w:szCs w:val="20"/>
      </w:rPr>
    </w:sdtEndPr>
    <w:sdtContent>
      <w:p w:rsidR="004A0493" w:rsidRPr="004A0493" w:rsidRDefault="004A0493">
        <w:pPr>
          <w:pStyle w:val="Footer"/>
          <w:jc w:val="right"/>
          <w:rPr>
            <w:rFonts w:ascii="Times New Roman" w:hAnsi="Times New Roman" w:cs="Times New Roman"/>
            <w:sz w:val="20"/>
            <w:szCs w:val="20"/>
          </w:rPr>
        </w:pPr>
        <w:r w:rsidRPr="004A0493">
          <w:rPr>
            <w:rFonts w:ascii="Times New Roman" w:hAnsi="Times New Roman" w:cs="Times New Roman"/>
            <w:sz w:val="20"/>
            <w:szCs w:val="20"/>
          </w:rPr>
          <w:fldChar w:fldCharType="begin"/>
        </w:r>
        <w:r w:rsidRPr="004A0493">
          <w:rPr>
            <w:rFonts w:ascii="Times New Roman" w:hAnsi="Times New Roman" w:cs="Times New Roman"/>
            <w:sz w:val="20"/>
            <w:szCs w:val="20"/>
          </w:rPr>
          <w:instrText xml:space="preserve"> PAGE   \* MERGEFORMAT </w:instrText>
        </w:r>
        <w:r w:rsidRPr="004A0493">
          <w:rPr>
            <w:rFonts w:ascii="Times New Roman" w:hAnsi="Times New Roman" w:cs="Times New Roman"/>
            <w:sz w:val="20"/>
            <w:szCs w:val="20"/>
          </w:rPr>
          <w:fldChar w:fldCharType="separate"/>
        </w:r>
        <w:r w:rsidR="00E65C74">
          <w:rPr>
            <w:rFonts w:ascii="Times New Roman" w:hAnsi="Times New Roman" w:cs="Times New Roman"/>
            <w:noProof/>
            <w:sz w:val="20"/>
            <w:szCs w:val="20"/>
          </w:rPr>
          <w:t>452</w:t>
        </w:r>
        <w:r w:rsidRPr="004A0493">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B9A" w:rsidRDefault="00B24B9A" w:rsidP="004A0493">
      <w:pPr>
        <w:spacing w:after="0" w:line="240" w:lineRule="auto"/>
      </w:pPr>
      <w:r>
        <w:separator/>
      </w:r>
    </w:p>
  </w:footnote>
  <w:footnote w:type="continuationSeparator" w:id="0">
    <w:p w:rsidR="00B24B9A" w:rsidRDefault="00B24B9A" w:rsidP="004A04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493" w:rsidRPr="006F7E84" w:rsidRDefault="004A0493" w:rsidP="004A0493">
    <w:pPr>
      <w:pStyle w:val="Header"/>
      <w:rPr>
        <w:rFonts w:ascii="Times New Roman" w:hAnsi="Times New Roman" w:cs="Times New Roman"/>
      </w:rPr>
    </w:pPr>
    <w:r w:rsidRPr="00C20A8A">
      <w:rPr>
        <w:rFonts w:ascii="Times New Roman" w:hAnsi="Times New Roman" w:cs="Times New Roman"/>
        <w:i/>
        <w:sz w:val="20"/>
      </w:rPr>
      <w:t>Journal of Pakistan Association of Dermatologists</w:t>
    </w:r>
    <w:r w:rsidRPr="00C20A8A">
      <w:rPr>
        <w:rFonts w:ascii="Times New Roman" w:hAnsi="Times New Roman" w:cs="Times New Roman"/>
        <w:sz w:val="20"/>
      </w:rPr>
      <w:t xml:space="preserve"> 2013; </w:t>
    </w:r>
    <w:r w:rsidRPr="00C20A8A">
      <w:rPr>
        <w:rFonts w:ascii="Times New Roman" w:hAnsi="Times New Roman" w:cs="Times New Roman"/>
        <w:b/>
        <w:sz w:val="20"/>
      </w:rPr>
      <w:t>23 (4)</w:t>
    </w:r>
    <w:r w:rsidRPr="00C20A8A">
      <w:rPr>
        <w:rFonts w:ascii="Times New Roman" w:hAnsi="Times New Roman" w:cs="Times New Roman"/>
        <w:sz w:val="20"/>
      </w:rPr>
      <w:t>:</w:t>
    </w:r>
    <w:r w:rsidRPr="006F7E84">
      <w:rPr>
        <w:rFonts w:ascii="Times New Roman" w:hAnsi="Times New Roman" w:cs="Times New Roman"/>
        <w:sz w:val="20"/>
      </w:rPr>
      <w:t xml:space="preserve"> 4</w:t>
    </w:r>
    <w:r>
      <w:rPr>
        <w:rFonts w:ascii="Times New Roman" w:hAnsi="Times New Roman" w:cs="Times New Roman"/>
        <w:sz w:val="20"/>
      </w:rPr>
      <w:t>52-</w:t>
    </w:r>
    <w:r w:rsidRPr="006F7E84">
      <w:rPr>
        <w:rFonts w:ascii="Times New Roman" w:hAnsi="Times New Roman" w:cs="Times New Roman"/>
        <w:sz w:val="20"/>
      </w:rPr>
      <w:t>4</w:t>
    </w:r>
    <w:r>
      <w:rPr>
        <w:rFonts w:ascii="Times New Roman" w:hAnsi="Times New Roman" w:cs="Times New Roman"/>
        <w:sz w:val="20"/>
      </w:rPr>
      <w:t>54</w:t>
    </w:r>
    <w:r w:rsidRPr="006F7E84">
      <w:rPr>
        <w:rFonts w:ascii="Times New Roman" w:hAnsi="Times New Roman" w:cs="Times New Roman"/>
        <w:sz w:val="20"/>
      </w:rPr>
      <w:t>.</w:t>
    </w:r>
  </w:p>
  <w:p w:rsidR="004A0493" w:rsidRDefault="004A04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64C3B"/>
    <w:multiLevelType w:val="hybridMultilevel"/>
    <w:tmpl w:val="94B45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5E040D"/>
    <w:multiLevelType w:val="hybridMultilevel"/>
    <w:tmpl w:val="F57AF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D7222C"/>
    <w:multiLevelType w:val="multilevel"/>
    <w:tmpl w:val="A24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B59B9"/>
    <w:rsid w:val="00005D15"/>
    <w:rsid w:val="00011F4A"/>
    <w:rsid w:val="00012FD3"/>
    <w:rsid w:val="00014CE8"/>
    <w:rsid w:val="00020A4E"/>
    <w:rsid w:val="0002507F"/>
    <w:rsid w:val="000421CE"/>
    <w:rsid w:val="00055F29"/>
    <w:rsid w:val="00090050"/>
    <w:rsid w:val="00096B8C"/>
    <w:rsid w:val="000A61E0"/>
    <w:rsid w:val="000A6A1C"/>
    <w:rsid w:val="000C32F6"/>
    <w:rsid w:val="000E6F51"/>
    <w:rsid w:val="000F75AF"/>
    <w:rsid w:val="00101216"/>
    <w:rsid w:val="00107869"/>
    <w:rsid w:val="001451D7"/>
    <w:rsid w:val="00176DB8"/>
    <w:rsid w:val="00194F10"/>
    <w:rsid w:val="001A03C1"/>
    <w:rsid w:val="001A5652"/>
    <w:rsid w:val="001A6B39"/>
    <w:rsid w:val="001B2168"/>
    <w:rsid w:val="001D56D2"/>
    <w:rsid w:val="001F7531"/>
    <w:rsid w:val="0021235F"/>
    <w:rsid w:val="00216516"/>
    <w:rsid w:val="00224CF9"/>
    <w:rsid w:val="00231A97"/>
    <w:rsid w:val="00232D2C"/>
    <w:rsid w:val="00233AE7"/>
    <w:rsid w:val="00264B5B"/>
    <w:rsid w:val="0027384F"/>
    <w:rsid w:val="00286AB2"/>
    <w:rsid w:val="002A506E"/>
    <w:rsid w:val="002B6383"/>
    <w:rsid w:val="002C042F"/>
    <w:rsid w:val="002C3121"/>
    <w:rsid w:val="002C583C"/>
    <w:rsid w:val="002F0D30"/>
    <w:rsid w:val="00300891"/>
    <w:rsid w:val="00311FE2"/>
    <w:rsid w:val="003145AF"/>
    <w:rsid w:val="00317416"/>
    <w:rsid w:val="00317552"/>
    <w:rsid w:val="0032063B"/>
    <w:rsid w:val="00355CD5"/>
    <w:rsid w:val="0039654C"/>
    <w:rsid w:val="003A54D4"/>
    <w:rsid w:val="003C5889"/>
    <w:rsid w:val="003C5C87"/>
    <w:rsid w:val="003D4E00"/>
    <w:rsid w:val="003D7221"/>
    <w:rsid w:val="003F23C7"/>
    <w:rsid w:val="003F5E07"/>
    <w:rsid w:val="00404C34"/>
    <w:rsid w:val="00434506"/>
    <w:rsid w:val="004352CA"/>
    <w:rsid w:val="004418CA"/>
    <w:rsid w:val="00446D90"/>
    <w:rsid w:val="004711FE"/>
    <w:rsid w:val="004822AF"/>
    <w:rsid w:val="00484D61"/>
    <w:rsid w:val="00494C68"/>
    <w:rsid w:val="004A0493"/>
    <w:rsid w:val="004B7196"/>
    <w:rsid w:val="004C10A6"/>
    <w:rsid w:val="004C2D24"/>
    <w:rsid w:val="004E57E6"/>
    <w:rsid w:val="004F3390"/>
    <w:rsid w:val="004F60BA"/>
    <w:rsid w:val="0051773D"/>
    <w:rsid w:val="00530462"/>
    <w:rsid w:val="00530FD3"/>
    <w:rsid w:val="00555B83"/>
    <w:rsid w:val="00556BC5"/>
    <w:rsid w:val="00564EC4"/>
    <w:rsid w:val="005767AC"/>
    <w:rsid w:val="0058520E"/>
    <w:rsid w:val="005970F7"/>
    <w:rsid w:val="005A7643"/>
    <w:rsid w:val="005B5C35"/>
    <w:rsid w:val="005B7093"/>
    <w:rsid w:val="005C0536"/>
    <w:rsid w:val="005D49F9"/>
    <w:rsid w:val="005E7706"/>
    <w:rsid w:val="005F6749"/>
    <w:rsid w:val="00601EED"/>
    <w:rsid w:val="006121D9"/>
    <w:rsid w:val="00615CA6"/>
    <w:rsid w:val="00632904"/>
    <w:rsid w:val="00632B21"/>
    <w:rsid w:val="00645000"/>
    <w:rsid w:val="0065264B"/>
    <w:rsid w:val="006641D3"/>
    <w:rsid w:val="00691E94"/>
    <w:rsid w:val="006B59B9"/>
    <w:rsid w:val="006C3115"/>
    <w:rsid w:val="006E3166"/>
    <w:rsid w:val="00730227"/>
    <w:rsid w:val="00745D9A"/>
    <w:rsid w:val="00746F97"/>
    <w:rsid w:val="00764007"/>
    <w:rsid w:val="00772F9E"/>
    <w:rsid w:val="00784EC3"/>
    <w:rsid w:val="00785F54"/>
    <w:rsid w:val="007B7C92"/>
    <w:rsid w:val="007C240C"/>
    <w:rsid w:val="007E1A82"/>
    <w:rsid w:val="007E2CD0"/>
    <w:rsid w:val="008250E6"/>
    <w:rsid w:val="00843835"/>
    <w:rsid w:val="008711C6"/>
    <w:rsid w:val="00871BA4"/>
    <w:rsid w:val="008871C6"/>
    <w:rsid w:val="00887E8A"/>
    <w:rsid w:val="00894BA2"/>
    <w:rsid w:val="008A1F9B"/>
    <w:rsid w:val="008B1DAE"/>
    <w:rsid w:val="008C0A12"/>
    <w:rsid w:val="008D48BA"/>
    <w:rsid w:val="008F09AA"/>
    <w:rsid w:val="008F5A70"/>
    <w:rsid w:val="00913FE9"/>
    <w:rsid w:val="0093127C"/>
    <w:rsid w:val="00933F96"/>
    <w:rsid w:val="00950725"/>
    <w:rsid w:val="009554B3"/>
    <w:rsid w:val="009827C0"/>
    <w:rsid w:val="00994399"/>
    <w:rsid w:val="00995974"/>
    <w:rsid w:val="009A4929"/>
    <w:rsid w:val="009B492E"/>
    <w:rsid w:val="009B5111"/>
    <w:rsid w:val="009C6D5E"/>
    <w:rsid w:val="00A2046B"/>
    <w:rsid w:val="00A2436B"/>
    <w:rsid w:val="00A4262B"/>
    <w:rsid w:val="00A70A1E"/>
    <w:rsid w:val="00A77A71"/>
    <w:rsid w:val="00A80C56"/>
    <w:rsid w:val="00A8695B"/>
    <w:rsid w:val="00A91E88"/>
    <w:rsid w:val="00A92215"/>
    <w:rsid w:val="00A9266F"/>
    <w:rsid w:val="00AA0129"/>
    <w:rsid w:val="00AA1B2E"/>
    <w:rsid w:val="00AB5A81"/>
    <w:rsid w:val="00AD71BC"/>
    <w:rsid w:val="00AE7855"/>
    <w:rsid w:val="00AF6A88"/>
    <w:rsid w:val="00B11707"/>
    <w:rsid w:val="00B24B9A"/>
    <w:rsid w:val="00B33CF4"/>
    <w:rsid w:val="00B46D9A"/>
    <w:rsid w:val="00B723E8"/>
    <w:rsid w:val="00B83206"/>
    <w:rsid w:val="00B861BD"/>
    <w:rsid w:val="00B9519B"/>
    <w:rsid w:val="00BA249E"/>
    <w:rsid w:val="00BA2E81"/>
    <w:rsid w:val="00BA6B83"/>
    <w:rsid w:val="00BB000E"/>
    <w:rsid w:val="00BB338A"/>
    <w:rsid w:val="00BB573B"/>
    <w:rsid w:val="00BB6369"/>
    <w:rsid w:val="00BC0510"/>
    <w:rsid w:val="00BC335F"/>
    <w:rsid w:val="00BD2A82"/>
    <w:rsid w:val="00BE1309"/>
    <w:rsid w:val="00C04240"/>
    <w:rsid w:val="00C10CBC"/>
    <w:rsid w:val="00C16EA2"/>
    <w:rsid w:val="00C437B2"/>
    <w:rsid w:val="00C43C72"/>
    <w:rsid w:val="00C812E7"/>
    <w:rsid w:val="00C8748F"/>
    <w:rsid w:val="00C923A2"/>
    <w:rsid w:val="00CD560E"/>
    <w:rsid w:val="00CE0F8C"/>
    <w:rsid w:val="00CF417C"/>
    <w:rsid w:val="00CF72F2"/>
    <w:rsid w:val="00D042D3"/>
    <w:rsid w:val="00D0483E"/>
    <w:rsid w:val="00D05E7F"/>
    <w:rsid w:val="00D32356"/>
    <w:rsid w:val="00D33082"/>
    <w:rsid w:val="00D45917"/>
    <w:rsid w:val="00D47F51"/>
    <w:rsid w:val="00D57DF9"/>
    <w:rsid w:val="00D80D99"/>
    <w:rsid w:val="00D8756E"/>
    <w:rsid w:val="00DA11F8"/>
    <w:rsid w:val="00DB2B54"/>
    <w:rsid w:val="00DC6B22"/>
    <w:rsid w:val="00DD3EA5"/>
    <w:rsid w:val="00DE15C4"/>
    <w:rsid w:val="00E10D63"/>
    <w:rsid w:val="00E422FC"/>
    <w:rsid w:val="00E62FFE"/>
    <w:rsid w:val="00E63EF4"/>
    <w:rsid w:val="00E64F57"/>
    <w:rsid w:val="00E65C74"/>
    <w:rsid w:val="00E7108F"/>
    <w:rsid w:val="00E833B9"/>
    <w:rsid w:val="00E85939"/>
    <w:rsid w:val="00E94412"/>
    <w:rsid w:val="00EC1B68"/>
    <w:rsid w:val="00EC69C2"/>
    <w:rsid w:val="00ED55DE"/>
    <w:rsid w:val="00EE0714"/>
    <w:rsid w:val="00EE2A65"/>
    <w:rsid w:val="00EE53ED"/>
    <w:rsid w:val="00EE5F13"/>
    <w:rsid w:val="00EE799B"/>
    <w:rsid w:val="00F12B84"/>
    <w:rsid w:val="00F261B2"/>
    <w:rsid w:val="00F26508"/>
    <w:rsid w:val="00F30902"/>
    <w:rsid w:val="00F40479"/>
    <w:rsid w:val="00F57741"/>
    <w:rsid w:val="00F65928"/>
    <w:rsid w:val="00F7183B"/>
    <w:rsid w:val="00F96DF9"/>
    <w:rsid w:val="00FC4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99B"/>
    <w:pPr>
      <w:spacing w:after="200" w:line="276" w:lineRule="auto"/>
    </w:pPr>
    <w:rPr>
      <w:sz w:val="22"/>
      <w:szCs w:val="22"/>
    </w:rPr>
  </w:style>
  <w:style w:type="paragraph" w:styleId="Heading1">
    <w:name w:val="heading 1"/>
    <w:basedOn w:val="Normal"/>
    <w:link w:val="Heading1Char"/>
    <w:uiPriority w:val="9"/>
    <w:qFormat/>
    <w:rsid w:val="0002507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45917"/>
    <w:pPr>
      <w:keepNext/>
      <w:spacing w:before="240" w:after="60"/>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07F"/>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CE0F8C"/>
    <w:rPr>
      <w:color w:val="0000FF"/>
      <w:u w:val="single"/>
    </w:rPr>
  </w:style>
  <w:style w:type="character" w:customStyle="1" w:styleId="ref-journal">
    <w:name w:val="ref-journal"/>
    <w:basedOn w:val="DefaultParagraphFont"/>
    <w:rsid w:val="005B5C35"/>
  </w:style>
  <w:style w:type="character" w:customStyle="1" w:styleId="apple-converted-space">
    <w:name w:val="apple-converted-space"/>
    <w:basedOn w:val="DefaultParagraphFont"/>
    <w:rsid w:val="005B5C35"/>
  </w:style>
  <w:style w:type="character" w:customStyle="1" w:styleId="ref-vol">
    <w:name w:val="ref-vol"/>
    <w:basedOn w:val="DefaultParagraphFont"/>
    <w:rsid w:val="005B5C35"/>
  </w:style>
  <w:style w:type="character" w:customStyle="1" w:styleId="citation-abbreviation">
    <w:name w:val="citation-abbreviation"/>
    <w:basedOn w:val="DefaultParagraphFont"/>
    <w:rsid w:val="00AA1B2E"/>
  </w:style>
  <w:style w:type="character" w:customStyle="1" w:styleId="citation-publication-date">
    <w:name w:val="citation-publication-date"/>
    <w:basedOn w:val="DefaultParagraphFont"/>
    <w:rsid w:val="00AA1B2E"/>
  </w:style>
  <w:style w:type="character" w:customStyle="1" w:styleId="citation-volume">
    <w:name w:val="citation-volume"/>
    <w:basedOn w:val="DefaultParagraphFont"/>
    <w:rsid w:val="00AA1B2E"/>
  </w:style>
  <w:style w:type="character" w:customStyle="1" w:styleId="citation-issue">
    <w:name w:val="citation-issue"/>
    <w:basedOn w:val="DefaultParagraphFont"/>
    <w:rsid w:val="00AA1B2E"/>
  </w:style>
  <w:style w:type="character" w:customStyle="1" w:styleId="citation-flpages">
    <w:name w:val="citation-flpages"/>
    <w:basedOn w:val="DefaultParagraphFont"/>
    <w:rsid w:val="00AA1B2E"/>
  </w:style>
  <w:style w:type="character" w:customStyle="1" w:styleId="fm-vol-iss-date">
    <w:name w:val="fm-vol-iss-date"/>
    <w:basedOn w:val="DefaultParagraphFont"/>
    <w:rsid w:val="00AA1B2E"/>
  </w:style>
  <w:style w:type="character" w:customStyle="1" w:styleId="doi">
    <w:name w:val="doi"/>
    <w:basedOn w:val="DefaultParagraphFont"/>
    <w:rsid w:val="00AA1B2E"/>
  </w:style>
  <w:style w:type="character" w:customStyle="1" w:styleId="fm-citation-ids-label">
    <w:name w:val="fm-citation-ids-label"/>
    <w:basedOn w:val="DefaultParagraphFont"/>
    <w:rsid w:val="00AA1B2E"/>
  </w:style>
  <w:style w:type="character" w:customStyle="1" w:styleId="Heading2Char">
    <w:name w:val="Heading 2 Char"/>
    <w:basedOn w:val="DefaultParagraphFont"/>
    <w:link w:val="Heading2"/>
    <w:uiPriority w:val="9"/>
    <w:semiHidden/>
    <w:rsid w:val="00D45917"/>
    <w:rPr>
      <w:rFonts w:ascii="Cambria" w:eastAsia="Times New Roman" w:hAnsi="Cambria" w:cs="Times New Roman"/>
      <w:b/>
      <w:bCs/>
      <w:i/>
      <w:iCs/>
      <w:sz w:val="28"/>
      <w:szCs w:val="28"/>
    </w:rPr>
  </w:style>
  <w:style w:type="paragraph" w:customStyle="1" w:styleId="articledetails">
    <w:name w:val="articledetails"/>
    <w:basedOn w:val="Normal"/>
    <w:rsid w:val="00D459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intitle">
    <w:name w:val="maintitle"/>
    <w:basedOn w:val="DefaultParagraphFont"/>
    <w:rsid w:val="004B7196"/>
  </w:style>
  <w:style w:type="paragraph" w:styleId="BalloonText">
    <w:name w:val="Balloon Text"/>
    <w:basedOn w:val="Normal"/>
    <w:link w:val="BalloonTextChar"/>
    <w:uiPriority w:val="99"/>
    <w:semiHidden/>
    <w:unhideWhenUsed/>
    <w:rsid w:val="008711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1C6"/>
    <w:rPr>
      <w:rFonts w:ascii="Tahoma" w:hAnsi="Tahoma" w:cs="Tahoma"/>
      <w:sz w:val="16"/>
      <w:szCs w:val="16"/>
    </w:rPr>
  </w:style>
  <w:style w:type="paragraph" w:styleId="ListParagraph">
    <w:name w:val="List Paragraph"/>
    <w:basedOn w:val="Normal"/>
    <w:uiPriority w:val="34"/>
    <w:qFormat/>
    <w:rsid w:val="008711C6"/>
    <w:pPr>
      <w:ind w:left="720"/>
      <w:contextualSpacing/>
    </w:pPr>
  </w:style>
  <w:style w:type="paragraph" w:styleId="NoSpacing">
    <w:name w:val="No Spacing"/>
    <w:uiPriority w:val="1"/>
    <w:qFormat/>
    <w:rsid w:val="00A92215"/>
    <w:rPr>
      <w:rFonts w:asciiTheme="minorHAnsi" w:eastAsiaTheme="minorHAnsi" w:hAnsiTheme="minorHAnsi" w:cstheme="minorBidi"/>
      <w:sz w:val="22"/>
      <w:szCs w:val="22"/>
    </w:rPr>
  </w:style>
  <w:style w:type="paragraph" w:styleId="Header">
    <w:name w:val="header"/>
    <w:basedOn w:val="Normal"/>
    <w:link w:val="HeaderChar"/>
    <w:uiPriority w:val="99"/>
    <w:unhideWhenUsed/>
    <w:rsid w:val="004A04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493"/>
    <w:rPr>
      <w:sz w:val="22"/>
      <w:szCs w:val="22"/>
    </w:rPr>
  </w:style>
  <w:style w:type="paragraph" w:styleId="Footer">
    <w:name w:val="footer"/>
    <w:basedOn w:val="Normal"/>
    <w:link w:val="FooterChar"/>
    <w:uiPriority w:val="99"/>
    <w:unhideWhenUsed/>
    <w:rsid w:val="004A04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493"/>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459373">
      <w:bodyDiv w:val="1"/>
      <w:marLeft w:val="0"/>
      <w:marRight w:val="0"/>
      <w:marTop w:val="0"/>
      <w:marBottom w:val="0"/>
      <w:divBdr>
        <w:top w:val="none" w:sz="0" w:space="0" w:color="auto"/>
        <w:left w:val="none" w:sz="0" w:space="0" w:color="auto"/>
        <w:bottom w:val="none" w:sz="0" w:space="0" w:color="auto"/>
        <w:right w:val="none" w:sz="0" w:space="0" w:color="auto"/>
      </w:divBdr>
    </w:div>
    <w:div w:id="543904451">
      <w:bodyDiv w:val="1"/>
      <w:marLeft w:val="0"/>
      <w:marRight w:val="0"/>
      <w:marTop w:val="0"/>
      <w:marBottom w:val="0"/>
      <w:divBdr>
        <w:top w:val="none" w:sz="0" w:space="0" w:color="auto"/>
        <w:left w:val="none" w:sz="0" w:space="0" w:color="auto"/>
        <w:bottom w:val="none" w:sz="0" w:space="0" w:color="auto"/>
        <w:right w:val="none" w:sz="0" w:space="0" w:color="auto"/>
      </w:divBdr>
    </w:div>
    <w:div w:id="585112309">
      <w:bodyDiv w:val="1"/>
      <w:marLeft w:val="0"/>
      <w:marRight w:val="0"/>
      <w:marTop w:val="0"/>
      <w:marBottom w:val="0"/>
      <w:divBdr>
        <w:top w:val="none" w:sz="0" w:space="0" w:color="auto"/>
        <w:left w:val="none" w:sz="0" w:space="0" w:color="auto"/>
        <w:bottom w:val="none" w:sz="0" w:space="0" w:color="auto"/>
        <w:right w:val="none" w:sz="0" w:space="0" w:color="auto"/>
      </w:divBdr>
    </w:div>
    <w:div w:id="775291799">
      <w:bodyDiv w:val="1"/>
      <w:marLeft w:val="0"/>
      <w:marRight w:val="0"/>
      <w:marTop w:val="0"/>
      <w:marBottom w:val="0"/>
      <w:divBdr>
        <w:top w:val="none" w:sz="0" w:space="0" w:color="auto"/>
        <w:left w:val="none" w:sz="0" w:space="0" w:color="auto"/>
        <w:bottom w:val="none" w:sz="0" w:space="0" w:color="auto"/>
        <w:right w:val="none" w:sz="0" w:space="0" w:color="auto"/>
      </w:divBdr>
    </w:div>
    <w:div w:id="1600214920">
      <w:bodyDiv w:val="1"/>
      <w:marLeft w:val="0"/>
      <w:marRight w:val="0"/>
      <w:marTop w:val="0"/>
      <w:marBottom w:val="0"/>
      <w:divBdr>
        <w:top w:val="none" w:sz="0" w:space="0" w:color="auto"/>
        <w:left w:val="none" w:sz="0" w:space="0" w:color="auto"/>
        <w:bottom w:val="none" w:sz="0" w:space="0" w:color="auto"/>
        <w:right w:val="none" w:sz="0" w:space="0" w:color="auto"/>
      </w:divBdr>
    </w:div>
    <w:div w:id="1628848733">
      <w:bodyDiv w:val="1"/>
      <w:marLeft w:val="0"/>
      <w:marRight w:val="0"/>
      <w:marTop w:val="0"/>
      <w:marBottom w:val="0"/>
      <w:divBdr>
        <w:top w:val="none" w:sz="0" w:space="0" w:color="auto"/>
        <w:left w:val="none" w:sz="0" w:space="0" w:color="auto"/>
        <w:bottom w:val="none" w:sz="0" w:space="0" w:color="auto"/>
        <w:right w:val="none" w:sz="0" w:space="0" w:color="auto"/>
      </w:divBdr>
      <w:divsChild>
        <w:div w:id="765538904">
          <w:marLeft w:val="0"/>
          <w:marRight w:val="0"/>
          <w:marTop w:val="120"/>
          <w:marBottom w:val="0"/>
          <w:divBdr>
            <w:top w:val="none" w:sz="0" w:space="0" w:color="auto"/>
            <w:left w:val="none" w:sz="0" w:space="0" w:color="auto"/>
            <w:bottom w:val="none" w:sz="0" w:space="0" w:color="auto"/>
            <w:right w:val="none" w:sz="0" w:space="0" w:color="auto"/>
          </w:divBdr>
        </w:div>
        <w:div w:id="1494905764">
          <w:marLeft w:val="0"/>
          <w:marRight w:val="0"/>
          <w:marTop w:val="0"/>
          <w:marBottom w:val="0"/>
          <w:divBdr>
            <w:top w:val="single" w:sz="18" w:space="6" w:color="E1E9EB"/>
            <w:left w:val="none" w:sz="0" w:space="0" w:color="auto"/>
            <w:bottom w:val="none" w:sz="0" w:space="0" w:color="auto"/>
            <w:right w:val="none" w:sz="0" w:space="0" w:color="auto"/>
          </w:divBdr>
        </w:div>
      </w:divsChild>
    </w:div>
    <w:div w:id="1870407450">
      <w:bodyDiv w:val="1"/>
      <w:marLeft w:val="0"/>
      <w:marRight w:val="0"/>
      <w:marTop w:val="0"/>
      <w:marBottom w:val="0"/>
      <w:divBdr>
        <w:top w:val="none" w:sz="0" w:space="0" w:color="auto"/>
        <w:left w:val="none" w:sz="0" w:space="0" w:color="auto"/>
        <w:bottom w:val="none" w:sz="0" w:space="0" w:color="auto"/>
        <w:right w:val="none" w:sz="0" w:space="0" w:color="auto"/>
      </w:divBdr>
    </w:div>
    <w:div w:id="2070960701">
      <w:bodyDiv w:val="1"/>
      <w:marLeft w:val="0"/>
      <w:marRight w:val="0"/>
      <w:marTop w:val="0"/>
      <w:marBottom w:val="0"/>
      <w:divBdr>
        <w:top w:val="none" w:sz="0" w:space="0" w:color="auto"/>
        <w:left w:val="none" w:sz="0" w:space="0" w:color="auto"/>
        <w:bottom w:val="none" w:sz="0" w:space="0" w:color="auto"/>
        <w:right w:val="none" w:sz="0" w:space="0" w:color="auto"/>
      </w:divBdr>
      <w:divsChild>
        <w:div w:id="940064752">
          <w:marLeft w:val="0"/>
          <w:marRight w:val="0"/>
          <w:marTop w:val="166"/>
          <w:marBottom w:val="166"/>
          <w:divBdr>
            <w:top w:val="none" w:sz="0" w:space="0" w:color="auto"/>
            <w:left w:val="none" w:sz="0" w:space="0" w:color="auto"/>
            <w:bottom w:val="none" w:sz="0" w:space="0" w:color="auto"/>
            <w:right w:val="none" w:sz="0" w:space="0" w:color="auto"/>
          </w:divBdr>
          <w:divsChild>
            <w:div w:id="1962611194">
              <w:marLeft w:val="0"/>
              <w:marRight w:val="0"/>
              <w:marTop w:val="0"/>
              <w:marBottom w:val="0"/>
              <w:divBdr>
                <w:top w:val="none" w:sz="0" w:space="0" w:color="auto"/>
                <w:left w:val="none" w:sz="0" w:space="0" w:color="auto"/>
                <w:bottom w:val="none" w:sz="0" w:space="0" w:color="auto"/>
                <w:right w:val="none" w:sz="0" w:space="0" w:color="auto"/>
              </w:divBdr>
            </w:div>
          </w:divsChild>
        </w:div>
        <w:div w:id="1198927164">
          <w:marLeft w:val="0"/>
          <w:marRight w:val="0"/>
          <w:marTop w:val="0"/>
          <w:marBottom w:val="166"/>
          <w:divBdr>
            <w:top w:val="none" w:sz="0" w:space="0" w:color="auto"/>
            <w:left w:val="none" w:sz="0" w:space="0" w:color="auto"/>
            <w:bottom w:val="none" w:sz="0" w:space="0" w:color="auto"/>
            <w:right w:val="none" w:sz="0" w:space="0" w:color="auto"/>
          </w:divBdr>
          <w:divsChild>
            <w:div w:id="1492715202">
              <w:marLeft w:val="0"/>
              <w:marRight w:val="0"/>
              <w:marTop w:val="0"/>
              <w:marBottom w:val="0"/>
              <w:divBdr>
                <w:top w:val="none" w:sz="0" w:space="0" w:color="auto"/>
                <w:left w:val="none" w:sz="0" w:space="0" w:color="auto"/>
                <w:bottom w:val="none" w:sz="0" w:space="0" w:color="auto"/>
                <w:right w:val="none" w:sz="0" w:space="0" w:color="auto"/>
              </w:divBdr>
              <w:divsChild>
                <w:div w:id="450516306">
                  <w:marLeft w:val="0"/>
                  <w:marRight w:val="0"/>
                  <w:marTop w:val="0"/>
                  <w:marBottom w:val="0"/>
                  <w:divBdr>
                    <w:top w:val="none" w:sz="0" w:space="0" w:color="auto"/>
                    <w:left w:val="none" w:sz="0" w:space="0" w:color="auto"/>
                    <w:bottom w:val="none" w:sz="0" w:space="0" w:color="auto"/>
                    <w:right w:val="none" w:sz="0" w:space="0" w:color="auto"/>
                  </w:divBdr>
                  <w:divsChild>
                    <w:div w:id="1797944285">
                      <w:marLeft w:val="0"/>
                      <w:marRight w:val="0"/>
                      <w:marTop w:val="0"/>
                      <w:marBottom w:val="0"/>
                      <w:divBdr>
                        <w:top w:val="none" w:sz="0" w:space="0" w:color="auto"/>
                        <w:left w:val="none" w:sz="0" w:space="0" w:color="auto"/>
                        <w:bottom w:val="none" w:sz="0" w:space="0" w:color="auto"/>
                        <w:right w:val="none" w:sz="0" w:space="0" w:color="auto"/>
                      </w:divBdr>
                    </w:div>
                  </w:divsChild>
                </w:div>
                <w:div w:id="1417095917">
                  <w:marLeft w:val="0"/>
                  <w:marRight w:val="0"/>
                  <w:marTop w:val="0"/>
                  <w:marBottom w:val="0"/>
                  <w:divBdr>
                    <w:top w:val="none" w:sz="0" w:space="0" w:color="auto"/>
                    <w:left w:val="none" w:sz="0" w:space="0" w:color="auto"/>
                    <w:bottom w:val="none" w:sz="0" w:space="0" w:color="auto"/>
                    <w:right w:val="none" w:sz="0" w:space="0" w:color="auto"/>
                  </w:divBdr>
                  <w:divsChild>
                    <w:div w:id="97484314">
                      <w:marLeft w:val="0"/>
                      <w:marRight w:val="0"/>
                      <w:marTop w:val="0"/>
                      <w:marBottom w:val="0"/>
                      <w:divBdr>
                        <w:top w:val="none" w:sz="0" w:space="0" w:color="auto"/>
                        <w:left w:val="none" w:sz="0" w:space="0" w:color="auto"/>
                        <w:bottom w:val="none" w:sz="0" w:space="0" w:color="auto"/>
                        <w:right w:val="none" w:sz="0" w:space="0" w:color="auto"/>
                      </w:divBdr>
                      <w:divsChild>
                        <w:div w:id="989528634">
                          <w:marLeft w:val="0"/>
                          <w:marRight w:val="0"/>
                          <w:marTop w:val="0"/>
                          <w:marBottom w:val="0"/>
                          <w:divBdr>
                            <w:top w:val="none" w:sz="0" w:space="0" w:color="auto"/>
                            <w:left w:val="none" w:sz="0" w:space="0" w:color="auto"/>
                            <w:bottom w:val="none" w:sz="0" w:space="0" w:color="auto"/>
                            <w:right w:val="none" w:sz="0" w:space="0" w:color="auto"/>
                          </w:divBdr>
                        </w:div>
                        <w:div w:id="194538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7191929">
      <w:bodyDiv w:val="1"/>
      <w:marLeft w:val="0"/>
      <w:marRight w:val="0"/>
      <w:marTop w:val="0"/>
      <w:marBottom w:val="0"/>
      <w:divBdr>
        <w:top w:val="none" w:sz="0" w:space="0" w:color="auto"/>
        <w:left w:val="none" w:sz="0" w:space="0" w:color="auto"/>
        <w:bottom w:val="none" w:sz="0" w:space="0" w:color="auto"/>
        <w:right w:val="none" w:sz="0" w:space="0" w:color="auto"/>
      </w:divBdr>
      <w:divsChild>
        <w:div w:id="65685138">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3</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docsajad</dc:creator>
  <cp:lastModifiedBy>Ijaz Hussain</cp:lastModifiedBy>
  <cp:revision>8</cp:revision>
  <cp:lastPrinted>2014-01-28T05:43:00Z</cp:lastPrinted>
  <dcterms:created xsi:type="dcterms:W3CDTF">2012-11-15T06:22:00Z</dcterms:created>
  <dcterms:modified xsi:type="dcterms:W3CDTF">2014-02-05T06:55:00Z</dcterms:modified>
</cp:coreProperties>
</file>